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F03" w:rsidRDefault="00786F03" w:rsidP="00786F03">
      <w:pPr>
        <w:spacing w:line="600" w:lineRule="exact"/>
        <w:jc w:val="center"/>
        <w:rPr>
          <w:rFonts w:ascii="黑体" w:eastAsia="黑体"/>
          <w:b/>
          <w:bCs/>
          <w:color w:val="FF0000"/>
          <w:sz w:val="52"/>
        </w:rPr>
      </w:pPr>
      <w:r>
        <w:rPr>
          <w:rFonts w:ascii="黑体" w:eastAsia="黑体" w:hint="eastAsia"/>
          <w:b/>
          <w:bCs/>
          <w:color w:val="FF0000"/>
          <w:sz w:val="52"/>
        </w:rPr>
        <w:t>江西师范大学学生处</w:t>
      </w:r>
    </w:p>
    <w:p w:rsidR="00786F03" w:rsidRDefault="00786F03" w:rsidP="00786F03">
      <w:pPr>
        <w:spacing w:line="600" w:lineRule="exact"/>
        <w:jc w:val="center"/>
        <w:rPr>
          <w:rFonts w:ascii="楷体_GB2312" w:eastAsia="Times New Roman" w:hAnsi="宋体" w:hint="eastAsia"/>
          <w:sz w:val="28"/>
        </w:rPr>
      </w:pPr>
    </w:p>
    <w:p w:rsidR="00786F03" w:rsidRDefault="00786F03" w:rsidP="00786F03">
      <w:pPr>
        <w:spacing w:line="600" w:lineRule="exact"/>
        <w:jc w:val="center"/>
        <w:rPr>
          <w:rFonts w:ascii="楷体_GB2312" w:eastAsia="Times New Roman" w:hAnsi="宋体" w:hint="eastAsia"/>
          <w:sz w:val="32"/>
          <w:szCs w:val="32"/>
        </w:rPr>
      </w:pPr>
      <w:r>
        <w:rPr>
          <w:rFonts w:ascii="宋体" w:hAnsi="宋体" w:cs="宋体" w:hint="eastAsia"/>
          <w:sz w:val="32"/>
          <w:szCs w:val="32"/>
        </w:rPr>
        <w:t>学工字〔</w:t>
      </w:r>
      <w:r>
        <w:rPr>
          <w:rFonts w:ascii="楷体_GB2312" w:eastAsia="Times New Roman" w:hAnsi="宋体" w:hint="eastAsia"/>
          <w:sz w:val="32"/>
          <w:szCs w:val="32"/>
        </w:rPr>
        <w:t>2016</w:t>
      </w:r>
      <w:r>
        <w:rPr>
          <w:rFonts w:ascii="宋体" w:hAnsi="宋体" w:cs="宋体" w:hint="eastAsia"/>
          <w:sz w:val="32"/>
          <w:szCs w:val="32"/>
        </w:rPr>
        <w:t>〕</w:t>
      </w:r>
      <w:r>
        <w:rPr>
          <w:rFonts w:ascii="宋体" w:hAnsi="宋体" w:hint="eastAsia"/>
          <w:sz w:val="32"/>
          <w:szCs w:val="32"/>
        </w:rPr>
        <w:t>42</w:t>
      </w:r>
      <w:r>
        <w:rPr>
          <w:rFonts w:ascii="宋体" w:hAnsi="宋体" w:cs="宋体" w:hint="eastAsia"/>
          <w:sz w:val="32"/>
          <w:szCs w:val="32"/>
        </w:rPr>
        <w:t>号</w:t>
      </w:r>
    </w:p>
    <w:p w:rsidR="00786F03" w:rsidRDefault="00786F03" w:rsidP="00786F03">
      <w:pPr>
        <w:spacing w:line="600" w:lineRule="exact"/>
        <w:rPr>
          <w:rFonts w:eastAsia="黑体" w:hint="eastAsia"/>
          <w:color w:val="FF0000"/>
          <w:sz w:val="36"/>
          <w:u w:val="thick"/>
        </w:rPr>
      </w:pPr>
      <w:r>
        <w:rPr>
          <w:rFonts w:eastAsia="黑体" w:hint="eastAsia"/>
          <w:color w:val="FF0000"/>
          <w:sz w:val="36"/>
          <w:u w:val="thick"/>
        </w:rPr>
        <w:t xml:space="preserve">　　　　　　　　　　　　　　　　　　　　　　　　　</w:t>
      </w:r>
    </w:p>
    <w:p w:rsidR="00A25032" w:rsidRPr="00786F03" w:rsidRDefault="00A25032" w:rsidP="00CC6845">
      <w:pPr>
        <w:ind w:right="-57"/>
        <w:rPr>
          <w:rFonts w:ascii="黑体" w:eastAsia="黑体"/>
          <w:spacing w:val="-20"/>
          <w:sz w:val="32"/>
          <w:szCs w:val="32"/>
        </w:rPr>
      </w:pPr>
    </w:p>
    <w:p w:rsidR="00A25032" w:rsidRDefault="00A25032" w:rsidP="00CC6845">
      <w:pPr>
        <w:jc w:val="center"/>
        <w:rPr>
          <w:rFonts w:ascii="黑体" w:eastAsia="黑体"/>
          <w:bCs/>
          <w:sz w:val="36"/>
          <w:szCs w:val="36"/>
        </w:rPr>
      </w:pPr>
      <w:r w:rsidRPr="003C6DBA">
        <w:rPr>
          <w:rFonts w:ascii="黑体" w:eastAsia="黑体" w:hint="eastAsia"/>
          <w:bCs/>
          <w:color w:val="000000"/>
          <w:sz w:val="36"/>
          <w:szCs w:val="36"/>
        </w:rPr>
        <w:t>关于</w:t>
      </w:r>
      <w:r w:rsidRPr="003C6DBA">
        <w:rPr>
          <w:rFonts w:ascii="黑体" w:eastAsia="黑体" w:hint="eastAsia"/>
          <w:bCs/>
          <w:sz w:val="36"/>
          <w:szCs w:val="36"/>
        </w:rPr>
        <w:t>做好</w:t>
      </w:r>
      <w:r w:rsidRPr="003C6DBA">
        <w:rPr>
          <w:rFonts w:ascii="黑体" w:eastAsia="黑体"/>
          <w:bCs/>
          <w:sz w:val="36"/>
          <w:szCs w:val="36"/>
        </w:rPr>
        <w:t>201</w:t>
      </w:r>
      <w:r>
        <w:rPr>
          <w:rFonts w:ascii="黑体" w:eastAsia="黑体"/>
          <w:bCs/>
          <w:sz w:val="36"/>
          <w:szCs w:val="36"/>
        </w:rPr>
        <w:t>5</w:t>
      </w:r>
      <w:r w:rsidRPr="003C6DBA">
        <w:rPr>
          <w:rFonts w:ascii="黑体" w:eastAsia="黑体"/>
          <w:bCs/>
          <w:sz w:val="36"/>
          <w:szCs w:val="36"/>
        </w:rPr>
        <w:t>-201</w:t>
      </w:r>
      <w:r>
        <w:rPr>
          <w:rFonts w:ascii="黑体" w:eastAsia="黑体"/>
          <w:bCs/>
          <w:sz w:val="36"/>
          <w:szCs w:val="36"/>
        </w:rPr>
        <w:t>6</w:t>
      </w:r>
      <w:r w:rsidRPr="003C6DBA">
        <w:rPr>
          <w:rFonts w:ascii="黑体" w:eastAsia="黑体" w:hint="eastAsia"/>
          <w:bCs/>
          <w:sz w:val="36"/>
          <w:szCs w:val="36"/>
        </w:rPr>
        <w:t>学年</w:t>
      </w:r>
    </w:p>
    <w:p w:rsidR="00A25032" w:rsidRPr="00FF40C5" w:rsidRDefault="00A25032" w:rsidP="00CC6845">
      <w:pPr>
        <w:jc w:val="center"/>
        <w:rPr>
          <w:rFonts w:ascii="黑体" w:eastAsia="黑体"/>
          <w:bCs/>
          <w:sz w:val="36"/>
          <w:szCs w:val="36"/>
        </w:rPr>
      </w:pPr>
      <w:r w:rsidRPr="003C6DBA">
        <w:rPr>
          <w:rFonts w:ascii="黑体" w:eastAsia="黑体" w:hint="eastAsia"/>
          <w:bCs/>
          <w:color w:val="000000"/>
          <w:sz w:val="36"/>
          <w:szCs w:val="36"/>
        </w:rPr>
        <w:t>国家励志奖学金评选工作的通知</w:t>
      </w:r>
    </w:p>
    <w:p w:rsidR="00A25032" w:rsidRPr="001D4A08" w:rsidRDefault="00A25032" w:rsidP="00786F03">
      <w:pPr>
        <w:spacing w:line="600" w:lineRule="exact"/>
        <w:ind w:left="359"/>
        <w:jc w:val="center"/>
        <w:rPr>
          <w:rFonts w:ascii="楷体_GB2312" w:eastAsia="楷体_GB2312"/>
          <w:b/>
          <w:bCs/>
          <w:color w:val="000000"/>
          <w:sz w:val="36"/>
          <w:szCs w:val="30"/>
        </w:rPr>
      </w:pPr>
    </w:p>
    <w:p w:rsidR="00A25032" w:rsidRPr="00786F03" w:rsidRDefault="00A25032" w:rsidP="00786F03">
      <w:pPr>
        <w:spacing w:line="600" w:lineRule="exact"/>
        <w:rPr>
          <w:rFonts w:ascii="仿宋" w:eastAsia="仿宋" w:hAnsi="仿宋"/>
          <w:b/>
          <w:bCs/>
          <w:sz w:val="32"/>
          <w:szCs w:val="32"/>
        </w:rPr>
      </w:pPr>
      <w:r w:rsidRPr="00786F03">
        <w:rPr>
          <w:rFonts w:ascii="仿宋" w:eastAsia="仿宋" w:hAnsi="仿宋" w:hint="eastAsia"/>
          <w:b/>
          <w:bCs/>
          <w:sz w:val="32"/>
          <w:szCs w:val="32"/>
        </w:rPr>
        <w:t>各学院：</w:t>
      </w:r>
    </w:p>
    <w:p w:rsidR="00A25032" w:rsidRPr="00786F03" w:rsidRDefault="00A25032" w:rsidP="00786F03">
      <w:pPr>
        <w:spacing w:line="600" w:lineRule="exact"/>
        <w:ind w:firstLineChars="200" w:firstLine="640"/>
        <w:rPr>
          <w:rFonts w:ascii="仿宋" w:eastAsia="仿宋" w:hAnsi="仿宋"/>
          <w:sz w:val="32"/>
          <w:szCs w:val="32"/>
        </w:rPr>
      </w:pPr>
      <w:r w:rsidRPr="00786F03">
        <w:rPr>
          <w:rFonts w:ascii="仿宋" w:eastAsia="仿宋" w:hAnsi="仿宋" w:hint="eastAsia"/>
          <w:sz w:val="32"/>
          <w:szCs w:val="32"/>
        </w:rPr>
        <w:t>根据江西省学生资助管理中心的工作安排，</w:t>
      </w:r>
      <w:r w:rsidRPr="00786F03">
        <w:rPr>
          <w:rFonts w:ascii="仿宋" w:eastAsia="仿宋" w:hAnsi="仿宋"/>
          <w:sz w:val="32"/>
          <w:szCs w:val="32"/>
        </w:rPr>
        <w:t>2015—2016</w:t>
      </w:r>
      <w:r w:rsidRPr="00786F03">
        <w:rPr>
          <w:rFonts w:ascii="仿宋" w:eastAsia="仿宋" w:hAnsi="仿宋" w:hint="eastAsia"/>
          <w:sz w:val="32"/>
          <w:szCs w:val="32"/>
        </w:rPr>
        <w:t>学年国家励志奖学金的评选工作现全面启动。为做好此次国家励志奖学金的评选工作，现将评选要求通知如下：</w:t>
      </w:r>
      <w:r w:rsidRPr="00786F03">
        <w:rPr>
          <w:rFonts w:ascii="仿宋" w:eastAsia="仿宋" w:hAnsi="仿宋"/>
          <w:sz w:val="32"/>
          <w:szCs w:val="32"/>
        </w:rPr>
        <w:t xml:space="preserve"> </w:t>
      </w:r>
    </w:p>
    <w:p w:rsidR="00A25032" w:rsidRPr="00786F03" w:rsidRDefault="00A25032" w:rsidP="00786F03">
      <w:pPr>
        <w:widowControl/>
        <w:spacing w:line="600" w:lineRule="exact"/>
        <w:ind w:firstLineChars="200" w:firstLine="643"/>
        <w:jc w:val="left"/>
        <w:rPr>
          <w:rFonts w:ascii="仿宋" w:eastAsia="仿宋" w:hAnsi="仿宋" w:cs="宋体"/>
          <w:b/>
          <w:bCs/>
          <w:color w:val="000000"/>
          <w:kern w:val="0"/>
          <w:sz w:val="32"/>
          <w:szCs w:val="32"/>
        </w:rPr>
      </w:pPr>
      <w:r w:rsidRPr="00786F03">
        <w:rPr>
          <w:rFonts w:ascii="仿宋" w:eastAsia="仿宋" w:hAnsi="仿宋" w:cs="宋体" w:hint="eastAsia"/>
          <w:b/>
          <w:bCs/>
          <w:color w:val="000000"/>
          <w:kern w:val="0"/>
          <w:sz w:val="32"/>
          <w:szCs w:val="32"/>
        </w:rPr>
        <w:t>一、奖励对象及名额分配</w:t>
      </w:r>
    </w:p>
    <w:p w:rsidR="00A25032" w:rsidRPr="00786F03" w:rsidRDefault="00A25032" w:rsidP="00786F03">
      <w:pPr>
        <w:spacing w:line="600" w:lineRule="exact"/>
        <w:ind w:firstLineChars="200" w:firstLine="640"/>
        <w:jc w:val="left"/>
        <w:rPr>
          <w:rFonts w:ascii="仿宋" w:eastAsia="仿宋" w:hAnsi="仿宋" w:cs="宋体"/>
          <w:color w:val="000000"/>
          <w:kern w:val="0"/>
          <w:sz w:val="32"/>
          <w:szCs w:val="32"/>
        </w:rPr>
      </w:pPr>
      <w:r w:rsidRPr="00786F03">
        <w:rPr>
          <w:rFonts w:ascii="仿宋" w:eastAsia="仿宋" w:hAnsi="仿宋" w:cs="宋体"/>
          <w:color w:val="000000"/>
          <w:kern w:val="0"/>
          <w:sz w:val="32"/>
          <w:szCs w:val="32"/>
        </w:rPr>
        <w:t>1</w:t>
      </w:r>
      <w:r w:rsidRPr="00786F03">
        <w:rPr>
          <w:rFonts w:ascii="仿宋" w:eastAsia="仿宋" w:hAnsi="仿宋" w:cs="宋体" w:hint="eastAsia"/>
          <w:color w:val="000000"/>
          <w:kern w:val="0"/>
          <w:sz w:val="32"/>
          <w:szCs w:val="32"/>
        </w:rPr>
        <w:t>．奖励对象：我校全日制普通本、专科学生中特别优秀且家庭经济困难（须为我校</w:t>
      </w:r>
      <w:r w:rsidRPr="00786F03">
        <w:rPr>
          <w:rFonts w:ascii="仿宋" w:eastAsia="仿宋" w:hAnsi="仿宋" w:cs="宋体"/>
          <w:color w:val="000000"/>
          <w:kern w:val="0"/>
          <w:sz w:val="32"/>
          <w:szCs w:val="32"/>
        </w:rPr>
        <w:t>2015—2016</w:t>
      </w:r>
      <w:r w:rsidRPr="00786F03">
        <w:rPr>
          <w:rFonts w:ascii="仿宋" w:eastAsia="仿宋" w:hAnsi="仿宋" w:cs="宋体" w:hint="eastAsia"/>
          <w:color w:val="000000"/>
          <w:kern w:val="0"/>
          <w:sz w:val="32"/>
          <w:szCs w:val="32"/>
        </w:rPr>
        <w:t>学年建档的贫困生）的二年级及以上学生。</w:t>
      </w:r>
    </w:p>
    <w:p w:rsidR="00A25032" w:rsidRPr="00786F03" w:rsidRDefault="00A25032" w:rsidP="00786F03">
      <w:pPr>
        <w:widowControl/>
        <w:spacing w:line="600" w:lineRule="exact"/>
        <w:ind w:firstLineChars="200" w:firstLine="640"/>
        <w:jc w:val="left"/>
        <w:rPr>
          <w:rFonts w:ascii="仿宋" w:eastAsia="仿宋" w:hAnsi="仿宋" w:cs="宋体"/>
          <w:color w:val="000000"/>
          <w:kern w:val="0"/>
          <w:sz w:val="32"/>
          <w:szCs w:val="32"/>
        </w:rPr>
      </w:pPr>
      <w:r w:rsidRPr="00786F03">
        <w:rPr>
          <w:rFonts w:ascii="仿宋" w:eastAsia="仿宋" w:hAnsi="仿宋" w:cs="宋体"/>
          <w:color w:val="000000"/>
          <w:kern w:val="0"/>
          <w:sz w:val="32"/>
          <w:szCs w:val="32"/>
        </w:rPr>
        <w:t>2</w:t>
      </w:r>
      <w:r w:rsidRPr="00786F03">
        <w:rPr>
          <w:rFonts w:ascii="仿宋" w:eastAsia="仿宋" w:hAnsi="仿宋" w:cs="宋体" w:hint="eastAsia"/>
          <w:color w:val="000000"/>
          <w:kern w:val="0"/>
          <w:sz w:val="32"/>
          <w:szCs w:val="32"/>
        </w:rPr>
        <w:t>．名额分配：全校共评选</w:t>
      </w:r>
      <w:r w:rsidRPr="00786F03">
        <w:rPr>
          <w:rFonts w:ascii="仿宋" w:eastAsia="仿宋" w:hAnsi="仿宋" w:cs="宋体"/>
          <w:color w:val="000000"/>
          <w:kern w:val="0"/>
          <w:sz w:val="32"/>
          <w:szCs w:val="32"/>
        </w:rPr>
        <w:t>862</w:t>
      </w:r>
      <w:r w:rsidRPr="00786F03">
        <w:rPr>
          <w:rFonts w:ascii="仿宋" w:eastAsia="仿宋" w:hAnsi="仿宋" w:cs="宋体" w:hint="eastAsia"/>
          <w:color w:val="000000"/>
          <w:kern w:val="0"/>
          <w:sz w:val="32"/>
          <w:szCs w:val="32"/>
        </w:rPr>
        <w:t>名，实行等额评选，具体推荐指标见附件</w:t>
      </w:r>
      <w:r w:rsidRPr="00786F03">
        <w:rPr>
          <w:rFonts w:ascii="仿宋" w:eastAsia="仿宋" w:hAnsi="仿宋" w:cs="宋体"/>
          <w:color w:val="000000"/>
          <w:kern w:val="0"/>
          <w:sz w:val="32"/>
          <w:szCs w:val="32"/>
        </w:rPr>
        <w:t>1</w:t>
      </w:r>
      <w:r w:rsidRPr="00786F03">
        <w:rPr>
          <w:rFonts w:ascii="仿宋" w:eastAsia="仿宋" w:hAnsi="仿宋" w:cs="宋体" w:hint="eastAsia"/>
          <w:color w:val="000000"/>
          <w:kern w:val="0"/>
          <w:sz w:val="32"/>
          <w:szCs w:val="32"/>
        </w:rPr>
        <w:t>。</w:t>
      </w:r>
    </w:p>
    <w:p w:rsidR="00A25032" w:rsidRPr="00786F03" w:rsidRDefault="00A25032" w:rsidP="00786F03">
      <w:pPr>
        <w:widowControl/>
        <w:spacing w:line="600" w:lineRule="exact"/>
        <w:ind w:firstLineChars="200" w:firstLine="643"/>
        <w:jc w:val="left"/>
        <w:rPr>
          <w:rFonts w:ascii="仿宋" w:eastAsia="仿宋" w:hAnsi="仿宋" w:cs="宋体"/>
          <w:b/>
          <w:bCs/>
          <w:color w:val="000000"/>
          <w:kern w:val="0"/>
          <w:sz w:val="32"/>
          <w:szCs w:val="32"/>
        </w:rPr>
      </w:pPr>
      <w:r w:rsidRPr="00786F03">
        <w:rPr>
          <w:rFonts w:ascii="仿宋" w:eastAsia="仿宋" w:hAnsi="仿宋" w:cs="宋体" w:hint="eastAsia"/>
          <w:b/>
          <w:bCs/>
          <w:color w:val="000000"/>
          <w:kern w:val="0"/>
          <w:sz w:val="32"/>
          <w:szCs w:val="32"/>
        </w:rPr>
        <w:t>二、评选条件</w:t>
      </w:r>
      <w:r w:rsidRPr="00786F03">
        <w:rPr>
          <w:rFonts w:ascii="仿宋" w:eastAsia="仿宋" w:hAnsi="仿宋" w:cs="宋体"/>
          <w:b/>
          <w:bCs/>
          <w:color w:val="000000"/>
          <w:kern w:val="0"/>
          <w:sz w:val="32"/>
          <w:szCs w:val="32"/>
        </w:rPr>
        <w:t xml:space="preserve"> </w:t>
      </w:r>
    </w:p>
    <w:p w:rsidR="00A25032" w:rsidRPr="00786F03" w:rsidRDefault="00A25032" w:rsidP="00786F03">
      <w:pPr>
        <w:widowControl/>
        <w:spacing w:line="600" w:lineRule="exact"/>
        <w:ind w:firstLineChars="200" w:firstLine="640"/>
        <w:jc w:val="left"/>
        <w:rPr>
          <w:rFonts w:ascii="仿宋" w:eastAsia="仿宋" w:hAnsi="仿宋" w:cs="宋体"/>
          <w:bCs/>
          <w:color w:val="000000"/>
          <w:kern w:val="0"/>
          <w:sz w:val="32"/>
          <w:szCs w:val="32"/>
        </w:rPr>
      </w:pPr>
      <w:r w:rsidRPr="00786F03">
        <w:rPr>
          <w:rFonts w:ascii="仿宋" w:eastAsia="仿宋" w:hAnsi="仿宋" w:cs="宋体"/>
          <w:bCs/>
          <w:color w:val="000000"/>
          <w:kern w:val="0"/>
          <w:sz w:val="32"/>
          <w:szCs w:val="32"/>
        </w:rPr>
        <w:t>1.</w:t>
      </w:r>
      <w:r w:rsidRPr="00786F03">
        <w:rPr>
          <w:rFonts w:ascii="仿宋" w:eastAsia="仿宋" w:hAnsi="仿宋" w:cs="宋体" w:hint="eastAsia"/>
          <w:bCs/>
          <w:color w:val="000000"/>
          <w:kern w:val="0"/>
          <w:sz w:val="32"/>
          <w:szCs w:val="32"/>
        </w:rPr>
        <w:t>热爱社会主义祖国，拥护中国共产党的领导；</w:t>
      </w:r>
    </w:p>
    <w:p w:rsidR="00A25032" w:rsidRPr="00786F03" w:rsidRDefault="00A25032" w:rsidP="00786F03">
      <w:pPr>
        <w:widowControl/>
        <w:spacing w:line="600" w:lineRule="exact"/>
        <w:ind w:firstLineChars="200" w:firstLine="640"/>
        <w:jc w:val="left"/>
        <w:rPr>
          <w:rFonts w:ascii="仿宋" w:eastAsia="仿宋" w:hAnsi="仿宋" w:cs="宋体"/>
          <w:bCs/>
          <w:color w:val="000000"/>
          <w:kern w:val="0"/>
          <w:sz w:val="32"/>
          <w:szCs w:val="32"/>
        </w:rPr>
      </w:pPr>
      <w:r w:rsidRPr="00786F03">
        <w:rPr>
          <w:rFonts w:ascii="仿宋" w:eastAsia="仿宋" w:hAnsi="仿宋" w:cs="宋体"/>
          <w:bCs/>
          <w:color w:val="000000"/>
          <w:kern w:val="0"/>
          <w:sz w:val="32"/>
          <w:szCs w:val="32"/>
        </w:rPr>
        <w:t>2.</w:t>
      </w:r>
      <w:r w:rsidRPr="00786F03">
        <w:rPr>
          <w:rFonts w:ascii="仿宋" w:eastAsia="仿宋" w:hAnsi="仿宋" w:cs="宋体" w:hint="eastAsia"/>
          <w:bCs/>
          <w:color w:val="000000"/>
          <w:kern w:val="0"/>
          <w:sz w:val="32"/>
          <w:szCs w:val="32"/>
        </w:rPr>
        <w:t>遵守宪法和法律，遵守学校各项规章制度；</w:t>
      </w:r>
    </w:p>
    <w:p w:rsidR="00A25032" w:rsidRPr="00786F03" w:rsidRDefault="00A25032" w:rsidP="00786F03">
      <w:pPr>
        <w:widowControl/>
        <w:spacing w:line="600" w:lineRule="exact"/>
        <w:ind w:firstLineChars="200" w:firstLine="640"/>
        <w:jc w:val="left"/>
        <w:rPr>
          <w:rFonts w:ascii="仿宋" w:eastAsia="仿宋" w:hAnsi="仿宋" w:cs="宋体"/>
          <w:bCs/>
          <w:color w:val="000000"/>
          <w:kern w:val="0"/>
          <w:sz w:val="32"/>
          <w:szCs w:val="32"/>
        </w:rPr>
      </w:pPr>
      <w:r w:rsidRPr="00786F03">
        <w:rPr>
          <w:rFonts w:ascii="仿宋" w:eastAsia="仿宋" w:hAnsi="仿宋" w:cs="宋体"/>
          <w:bCs/>
          <w:color w:val="000000"/>
          <w:kern w:val="0"/>
          <w:sz w:val="32"/>
          <w:szCs w:val="32"/>
        </w:rPr>
        <w:t>3.</w:t>
      </w:r>
      <w:r w:rsidRPr="00786F03">
        <w:rPr>
          <w:rFonts w:ascii="仿宋" w:eastAsia="仿宋" w:hAnsi="仿宋" w:cs="宋体" w:hint="eastAsia"/>
          <w:bCs/>
          <w:color w:val="000000"/>
          <w:kern w:val="0"/>
          <w:sz w:val="32"/>
          <w:szCs w:val="32"/>
        </w:rPr>
        <w:t>诚实守信，道德品质优良；</w:t>
      </w:r>
    </w:p>
    <w:p w:rsidR="00A25032" w:rsidRPr="00786F03" w:rsidRDefault="00A25032" w:rsidP="00786F03">
      <w:pPr>
        <w:widowControl/>
        <w:spacing w:line="600" w:lineRule="exact"/>
        <w:ind w:firstLineChars="200" w:firstLine="640"/>
        <w:jc w:val="left"/>
        <w:rPr>
          <w:rFonts w:ascii="仿宋" w:eastAsia="仿宋" w:hAnsi="仿宋" w:cs="宋体"/>
          <w:color w:val="000000"/>
          <w:kern w:val="0"/>
          <w:sz w:val="32"/>
          <w:szCs w:val="32"/>
        </w:rPr>
      </w:pPr>
      <w:r w:rsidRPr="00786F03">
        <w:rPr>
          <w:rFonts w:ascii="仿宋" w:eastAsia="仿宋" w:hAnsi="仿宋" w:cs="宋体"/>
          <w:bCs/>
          <w:color w:val="000000"/>
          <w:kern w:val="0"/>
          <w:sz w:val="32"/>
          <w:szCs w:val="32"/>
        </w:rPr>
        <w:t>4.</w:t>
      </w:r>
      <w:r w:rsidRPr="00786F03">
        <w:rPr>
          <w:rFonts w:ascii="仿宋" w:eastAsia="仿宋" w:hAnsi="仿宋" w:cs="宋体"/>
          <w:color w:val="000000"/>
          <w:kern w:val="0"/>
          <w:sz w:val="32"/>
          <w:szCs w:val="32"/>
        </w:rPr>
        <w:t xml:space="preserve"> </w:t>
      </w:r>
      <w:r w:rsidRPr="00786F03">
        <w:rPr>
          <w:rFonts w:ascii="仿宋" w:eastAsia="仿宋" w:hAnsi="仿宋" w:cs="宋体" w:hint="eastAsia"/>
          <w:color w:val="000000"/>
          <w:kern w:val="0"/>
          <w:sz w:val="32"/>
          <w:szCs w:val="32"/>
        </w:rPr>
        <w:t>学业条件：</w:t>
      </w:r>
    </w:p>
    <w:p w:rsidR="00A25032" w:rsidRPr="00786F03" w:rsidRDefault="00A25032" w:rsidP="00786F03">
      <w:pPr>
        <w:widowControl/>
        <w:spacing w:line="600" w:lineRule="exact"/>
        <w:ind w:firstLineChars="200" w:firstLine="640"/>
        <w:jc w:val="left"/>
        <w:rPr>
          <w:rFonts w:ascii="仿宋" w:eastAsia="仿宋" w:hAnsi="仿宋" w:cs="宋体"/>
          <w:color w:val="000000"/>
          <w:kern w:val="0"/>
          <w:sz w:val="32"/>
          <w:szCs w:val="32"/>
        </w:rPr>
      </w:pPr>
      <w:r w:rsidRPr="00786F03">
        <w:rPr>
          <w:rFonts w:ascii="仿宋" w:eastAsia="仿宋" w:hAnsi="仿宋" w:cs="宋体" w:hint="eastAsia"/>
          <w:color w:val="000000"/>
          <w:kern w:val="0"/>
          <w:sz w:val="32"/>
          <w:szCs w:val="32"/>
        </w:rPr>
        <w:lastRenderedPageBreak/>
        <w:t>（</w:t>
      </w:r>
      <w:r w:rsidRPr="00786F03">
        <w:rPr>
          <w:rFonts w:ascii="仿宋" w:eastAsia="仿宋" w:hAnsi="仿宋" w:cs="宋体"/>
          <w:color w:val="000000"/>
          <w:kern w:val="0"/>
          <w:sz w:val="32"/>
          <w:szCs w:val="32"/>
        </w:rPr>
        <w:t>1</w:t>
      </w:r>
      <w:r w:rsidRPr="00786F03">
        <w:rPr>
          <w:rFonts w:ascii="仿宋" w:eastAsia="仿宋" w:hAnsi="仿宋" w:cs="宋体" w:hint="eastAsia"/>
          <w:color w:val="000000"/>
          <w:kern w:val="0"/>
          <w:sz w:val="32"/>
          <w:szCs w:val="32"/>
        </w:rPr>
        <w:t>）</w:t>
      </w:r>
      <w:r w:rsidRPr="00786F03">
        <w:rPr>
          <w:rFonts w:ascii="仿宋" w:eastAsia="仿宋" w:hAnsi="仿宋" w:cs="宋体"/>
          <w:color w:val="000000"/>
          <w:kern w:val="0"/>
          <w:sz w:val="32"/>
          <w:szCs w:val="32"/>
        </w:rPr>
        <w:t>2012</w:t>
      </w:r>
      <w:r w:rsidRPr="00786F03">
        <w:rPr>
          <w:rFonts w:ascii="仿宋" w:eastAsia="仿宋" w:hAnsi="仿宋" w:cs="宋体" w:hint="eastAsia"/>
          <w:color w:val="000000"/>
          <w:kern w:val="0"/>
          <w:sz w:val="32"/>
          <w:szCs w:val="32"/>
        </w:rPr>
        <w:t>级（五年制）学生要求</w:t>
      </w:r>
      <w:r w:rsidRPr="00786F03">
        <w:rPr>
          <w:rFonts w:ascii="仿宋" w:eastAsia="仿宋" w:hAnsi="仿宋" w:cs="宋体"/>
          <w:color w:val="000000"/>
          <w:kern w:val="0"/>
          <w:sz w:val="32"/>
          <w:szCs w:val="32"/>
        </w:rPr>
        <w:t>2015—2016</w:t>
      </w:r>
      <w:r w:rsidRPr="00786F03">
        <w:rPr>
          <w:rFonts w:ascii="仿宋" w:eastAsia="仿宋" w:hAnsi="仿宋" w:cs="宋体" w:hint="eastAsia"/>
          <w:color w:val="000000"/>
          <w:kern w:val="0"/>
          <w:sz w:val="32"/>
          <w:szCs w:val="32"/>
        </w:rPr>
        <w:t>学年学业评价及操行评价排名均列本班级（专业）前</w:t>
      </w:r>
      <w:r w:rsidRPr="00786F03">
        <w:rPr>
          <w:rFonts w:ascii="仿宋" w:eastAsia="仿宋" w:hAnsi="仿宋" w:cs="宋体"/>
          <w:color w:val="000000"/>
          <w:kern w:val="0"/>
          <w:sz w:val="32"/>
          <w:szCs w:val="32"/>
        </w:rPr>
        <w:t>30%</w:t>
      </w:r>
      <w:r w:rsidRPr="00786F03">
        <w:rPr>
          <w:rFonts w:ascii="仿宋" w:eastAsia="仿宋" w:hAnsi="仿宋" w:cs="宋体" w:hint="eastAsia"/>
          <w:color w:val="000000"/>
          <w:kern w:val="0"/>
          <w:sz w:val="32"/>
          <w:szCs w:val="32"/>
        </w:rPr>
        <w:t>，且无重修补考课程。</w:t>
      </w:r>
    </w:p>
    <w:p w:rsidR="00A25032" w:rsidRPr="00786F03" w:rsidRDefault="00A25032" w:rsidP="00786F03">
      <w:pPr>
        <w:widowControl/>
        <w:spacing w:line="600" w:lineRule="exact"/>
        <w:ind w:firstLineChars="200" w:firstLine="640"/>
        <w:jc w:val="left"/>
        <w:rPr>
          <w:rFonts w:ascii="仿宋" w:eastAsia="仿宋" w:hAnsi="仿宋" w:cs="宋体"/>
          <w:color w:val="000000"/>
          <w:kern w:val="0"/>
          <w:sz w:val="32"/>
          <w:szCs w:val="32"/>
        </w:rPr>
      </w:pPr>
      <w:r w:rsidRPr="00786F03">
        <w:rPr>
          <w:rFonts w:ascii="仿宋" w:eastAsia="仿宋" w:hAnsi="仿宋" w:cs="宋体" w:hint="eastAsia"/>
          <w:color w:val="000000"/>
          <w:kern w:val="0"/>
          <w:sz w:val="32"/>
          <w:szCs w:val="32"/>
        </w:rPr>
        <w:t>（</w:t>
      </w:r>
      <w:r w:rsidRPr="00786F03">
        <w:rPr>
          <w:rFonts w:ascii="仿宋" w:eastAsia="仿宋" w:hAnsi="仿宋" w:cs="宋体"/>
          <w:color w:val="000000"/>
          <w:kern w:val="0"/>
          <w:sz w:val="32"/>
          <w:szCs w:val="32"/>
        </w:rPr>
        <w:t>2</w:t>
      </w:r>
      <w:r w:rsidRPr="00786F03">
        <w:rPr>
          <w:rFonts w:ascii="仿宋" w:eastAsia="仿宋" w:hAnsi="仿宋" w:cs="宋体" w:hint="eastAsia"/>
          <w:color w:val="000000"/>
          <w:kern w:val="0"/>
          <w:sz w:val="32"/>
          <w:szCs w:val="32"/>
        </w:rPr>
        <w:t>）</w:t>
      </w:r>
      <w:r w:rsidRPr="00786F03">
        <w:rPr>
          <w:rFonts w:ascii="仿宋" w:eastAsia="仿宋" w:hAnsi="仿宋" w:cs="宋体"/>
          <w:color w:val="000000"/>
          <w:kern w:val="0"/>
          <w:sz w:val="32"/>
          <w:szCs w:val="32"/>
        </w:rPr>
        <w:t>2013</w:t>
      </w:r>
      <w:r w:rsidRPr="00786F03">
        <w:rPr>
          <w:rFonts w:ascii="仿宋" w:eastAsia="仿宋" w:hAnsi="仿宋" w:cs="宋体" w:hint="eastAsia"/>
          <w:color w:val="000000"/>
          <w:kern w:val="0"/>
          <w:sz w:val="32"/>
          <w:szCs w:val="32"/>
        </w:rPr>
        <w:t>级、</w:t>
      </w:r>
      <w:r w:rsidRPr="00786F03">
        <w:rPr>
          <w:rFonts w:ascii="仿宋" w:eastAsia="仿宋" w:hAnsi="仿宋" w:cs="宋体"/>
          <w:color w:val="000000"/>
          <w:kern w:val="0"/>
          <w:sz w:val="32"/>
          <w:szCs w:val="32"/>
        </w:rPr>
        <w:t>2014</w:t>
      </w:r>
      <w:r w:rsidRPr="00786F03">
        <w:rPr>
          <w:rFonts w:ascii="仿宋" w:eastAsia="仿宋" w:hAnsi="仿宋" w:cs="宋体" w:hint="eastAsia"/>
          <w:color w:val="000000"/>
          <w:kern w:val="0"/>
          <w:sz w:val="32"/>
          <w:szCs w:val="32"/>
        </w:rPr>
        <w:t>级、</w:t>
      </w:r>
      <w:r w:rsidRPr="00786F03">
        <w:rPr>
          <w:rFonts w:ascii="仿宋" w:eastAsia="仿宋" w:hAnsi="仿宋" w:cs="宋体"/>
          <w:color w:val="000000"/>
          <w:kern w:val="0"/>
          <w:sz w:val="32"/>
          <w:szCs w:val="32"/>
        </w:rPr>
        <w:t>2015</w:t>
      </w:r>
      <w:r w:rsidRPr="00786F03">
        <w:rPr>
          <w:rFonts w:ascii="仿宋" w:eastAsia="仿宋" w:hAnsi="仿宋" w:cs="宋体" w:hint="eastAsia"/>
          <w:color w:val="000000"/>
          <w:kern w:val="0"/>
          <w:sz w:val="32"/>
          <w:szCs w:val="32"/>
        </w:rPr>
        <w:t>级学生要求</w:t>
      </w:r>
      <w:r w:rsidRPr="00786F03">
        <w:rPr>
          <w:rFonts w:ascii="仿宋" w:eastAsia="仿宋" w:hAnsi="仿宋" w:cs="宋体"/>
          <w:color w:val="000000"/>
          <w:kern w:val="0"/>
          <w:sz w:val="32"/>
          <w:szCs w:val="32"/>
        </w:rPr>
        <w:t>2015—2016</w:t>
      </w:r>
      <w:r w:rsidRPr="00786F03">
        <w:rPr>
          <w:rFonts w:ascii="仿宋" w:eastAsia="仿宋" w:hAnsi="仿宋" w:cs="宋体" w:hint="eastAsia"/>
          <w:color w:val="000000"/>
          <w:kern w:val="0"/>
          <w:sz w:val="32"/>
          <w:szCs w:val="32"/>
        </w:rPr>
        <w:t>学年综合素质、专业素质和操行素质考评排名均列本班级（专业）前</w:t>
      </w:r>
      <w:r w:rsidRPr="00786F03">
        <w:rPr>
          <w:rFonts w:ascii="仿宋" w:eastAsia="仿宋" w:hAnsi="仿宋" w:cs="宋体"/>
          <w:color w:val="000000"/>
          <w:kern w:val="0"/>
          <w:sz w:val="32"/>
          <w:szCs w:val="32"/>
        </w:rPr>
        <w:t>30%</w:t>
      </w:r>
      <w:r w:rsidRPr="00786F03">
        <w:rPr>
          <w:rFonts w:ascii="仿宋" w:eastAsia="仿宋" w:hAnsi="仿宋" w:cs="宋体" w:hint="eastAsia"/>
          <w:color w:val="000000"/>
          <w:kern w:val="0"/>
          <w:sz w:val="32"/>
          <w:szCs w:val="32"/>
        </w:rPr>
        <w:t>，且无重修补考课程。</w:t>
      </w:r>
    </w:p>
    <w:p w:rsidR="00A25032" w:rsidRPr="00786F03" w:rsidRDefault="00A25032" w:rsidP="00786F03">
      <w:pPr>
        <w:widowControl/>
        <w:spacing w:line="600" w:lineRule="exact"/>
        <w:ind w:firstLineChars="200" w:firstLine="643"/>
        <w:jc w:val="left"/>
        <w:rPr>
          <w:rFonts w:ascii="仿宋" w:eastAsia="仿宋" w:hAnsi="仿宋" w:cs="宋体"/>
          <w:b/>
          <w:bCs/>
          <w:color w:val="000000"/>
          <w:kern w:val="0"/>
          <w:sz w:val="32"/>
          <w:szCs w:val="32"/>
        </w:rPr>
      </w:pPr>
      <w:r w:rsidRPr="00786F03">
        <w:rPr>
          <w:rFonts w:ascii="仿宋" w:eastAsia="仿宋" w:hAnsi="仿宋" w:cs="宋体" w:hint="eastAsia"/>
          <w:b/>
          <w:bCs/>
          <w:color w:val="000000"/>
          <w:kern w:val="0"/>
          <w:sz w:val="32"/>
          <w:szCs w:val="32"/>
        </w:rPr>
        <w:t>三、奖励办法</w:t>
      </w:r>
    </w:p>
    <w:p w:rsidR="00A25032" w:rsidRPr="00786F03" w:rsidRDefault="00A25032" w:rsidP="00786F03">
      <w:pPr>
        <w:widowControl/>
        <w:spacing w:line="600" w:lineRule="exact"/>
        <w:ind w:firstLineChars="200" w:firstLine="640"/>
        <w:jc w:val="left"/>
        <w:rPr>
          <w:rFonts w:ascii="仿宋" w:eastAsia="仿宋" w:hAnsi="仿宋" w:cs="宋体"/>
          <w:color w:val="000000"/>
          <w:kern w:val="0"/>
          <w:sz w:val="32"/>
          <w:szCs w:val="32"/>
        </w:rPr>
      </w:pPr>
      <w:r w:rsidRPr="00786F03">
        <w:rPr>
          <w:rFonts w:ascii="仿宋" w:eastAsia="仿宋" w:hAnsi="仿宋" w:cs="宋体"/>
          <w:color w:val="000000"/>
          <w:kern w:val="0"/>
          <w:sz w:val="32"/>
          <w:szCs w:val="32"/>
        </w:rPr>
        <w:t>1</w:t>
      </w:r>
      <w:r w:rsidRPr="00786F03">
        <w:rPr>
          <w:rFonts w:ascii="仿宋" w:eastAsia="仿宋" w:hAnsi="仿宋" w:cs="宋体" w:hint="eastAsia"/>
          <w:color w:val="000000"/>
          <w:kern w:val="0"/>
          <w:sz w:val="32"/>
          <w:szCs w:val="32"/>
        </w:rPr>
        <w:t>．每人一次性奖励人民币</w:t>
      </w:r>
      <w:r w:rsidRPr="00786F03">
        <w:rPr>
          <w:rFonts w:ascii="仿宋" w:eastAsia="仿宋" w:hAnsi="仿宋" w:cs="宋体"/>
          <w:color w:val="000000"/>
          <w:kern w:val="0"/>
          <w:sz w:val="32"/>
          <w:szCs w:val="32"/>
        </w:rPr>
        <w:t>5000</w:t>
      </w:r>
      <w:r w:rsidRPr="00786F03">
        <w:rPr>
          <w:rFonts w:ascii="仿宋" w:eastAsia="仿宋" w:hAnsi="仿宋" w:cs="宋体" w:hint="eastAsia"/>
          <w:color w:val="000000"/>
          <w:kern w:val="0"/>
          <w:sz w:val="32"/>
          <w:szCs w:val="32"/>
        </w:rPr>
        <w:t>元；</w:t>
      </w:r>
    </w:p>
    <w:p w:rsidR="00A25032" w:rsidRPr="00786F03" w:rsidRDefault="00A25032" w:rsidP="00786F03">
      <w:pPr>
        <w:widowControl/>
        <w:spacing w:line="600" w:lineRule="exact"/>
        <w:ind w:firstLineChars="200" w:firstLine="640"/>
        <w:jc w:val="left"/>
        <w:rPr>
          <w:rFonts w:ascii="仿宋" w:eastAsia="仿宋" w:hAnsi="仿宋" w:cs="宋体"/>
          <w:color w:val="000000"/>
          <w:kern w:val="0"/>
          <w:sz w:val="32"/>
          <w:szCs w:val="32"/>
        </w:rPr>
      </w:pPr>
      <w:r w:rsidRPr="00786F03">
        <w:rPr>
          <w:rFonts w:ascii="仿宋" w:eastAsia="仿宋" w:hAnsi="仿宋" w:cs="宋体"/>
          <w:color w:val="000000"/>
          <w:kern w:val="0"/>
          <w:sz w:val="32"/>
          <w:szCs w:val="32"/>
        </w:rPr>
        <w:t>2</w:t>
      </w:r>
      <w:r w:rsidRPr="00786F03">
        <w:rPr>
          <w:rFonts w:ascii="仿宋" w:eastAsia="仿宋" w:hAnsi="仿宋" w:cs="宋体" w:hint="eastAsia"/>
          <w:color w:val="000000"/>
          <w:kern w:val="0"/>
          <w:sz w:val="32"/>
          <w:szCs w:val="32"/>
        </w:rPr>
        <w:t>．荣誉证书</w:t>
      </w:r>
      <w:r w:rsidRPr="00786F03">
        <w:rPr>
          <w:rFonts w:ascii="仿宋" w:eastAsia="仿宋" w:hAnsi="仿宋" w:cs="宋体"/>
          <w:color w:val="000000"/>
          <w:kern w:val="0"/>
          <w:sz w:val="32"/>
          <w:szCs w:val="32"/>
        </w:rPr>
        <w:t>1</w:t>
      </w:r>
      <w:r w:rsidRPr="00786F03">
        <w:rPr>
          <w:rFonts w:ascii="仿宋" w:eastAsia="仿宋" w:hAnsi="仿宋" w:cs="宋体" w:hint="eastAsia"/>
          <w:color w:val="000000"/>
          <w:kern w:val="0"/>
          <w:sz w:val="32"/>
          <w:szCs w:val="32"/>
        </w:rPr>
        <w:t>本。</w:t>
      </w:r>
    </w:p>
    <w:p w:rsidR="00A25032" w:rsidRPr="00786F03" w:rsidRDefault="00A25032" w:rsidP="00786F03">
      <w:pPr>
        <w:widowControl/>
        <w:spacing w:line="600" w:lineRule="exact"/>
        <w:ind w:firstLineChars="200" w:firstLine="643"/>
        <w:jc w:val="left"/>
        <w:rPr>
          <w:rFonts w:ascii="仿宋" w:eastAsia="仿宋" w:hAnsi="仿宋" w:cs="宋体"/>
          <w:b/>
          <w:bCs/>
          <w:color w:val="000000"/>
          <w:kern w:val="0"/>
          <w:sz w:val="32"/>
          <w:szCs w:val="32"/>
        </w:rPr>
      </w:pPr>
      <w:r w:rsidRPr="00786F03">
        <w:rPr>
          <w:rFonts w:ascii="仿宋" w:eastAsia="仿宋" w:hAnsi="仿宋" w:cs="宋体" w:hint="eastAsia"/>
          <w:b/>
          <w:bCs/>
          <w:color w:val="000000"/>
          <w:kern w:val="0"/>
          <w:sz w:val="32"/>
          <w:szCs w:val="32"/>
        </w:rPr>
        <w:t>四、评选程序及材料要求</w:t>
      </w:r>
    </w:p>
    <w:p w:rsidR="00A25032" w:rsidRPr="00786F03" w:rsidRDefault="00A25032" w:rsidP="00786F03">
      <w:pPr>
        <w:widowControl/>
        <w:spacing w:line="600" w:lineRule="exact"/>
        <w:ind w:firstLineChars="200" w:firstLine="640"/>
        <w:jc w:val="left"/>
        <w:rPr>
          <w:rFonts w:ascii="仿宋" w:eastAsia="仿宋" w:hAnsi="仿宋" w:cs="宋体"/>
          <w:color w:val="000000"/>
          <w:kern w:val="0"/>
          <w:sz w:val="32"/>
          <w:szCs w:val="32"/>
        </w:rPr>
      </w:pPr>
      <w:r w:rsidRPr="00786F03">
        <w:rPr>
          <w:rFonts w:ascii="仿宋" w:eastAsia="仿宋" w:hAnsi="仿宋" w:cs="宋体"/>
          <w:color w:val="000000"/>
          <w:kern w:val="0"/>
          <w:sz w:val="32"/>
          <w:szCs w:val="32"/>
        </w:rPr>
        <w:t>1</w:t>
      </w:r>
      <w:r w:rsidRPr="00786F03">
        <w:rPr>
          <w:rFonts w:ascii="仿宋" w:eastAsia="仿宋" w:hAnsi="仿宋" w:cs="宋体" w:hint="eastAsia"/>
          <w:color w:val="000000"/>
          <w:kern w:val="0"/>
          <w:sz w:val="32"/>
          <w:szCs w:val="32"/>
        </w:rPr>
        <w:t>．学生申请。</w:t>
      </w:r>
      <w:smartTag w:uri="urn:schemas-microsoft-com:office:smarttags" w:element="chsdate">
        <w:smartTagPr>
          <w:attr w:name="Year" w:val="2016"/>
          <w:attr w:name="Month" w:val="9"/>
          <w:attr w:name="Day" w:val="14"/>
          <w:attr w:name="IsLunarDate" w:val="False"/>
          <w:attr w:name="IsROCDate" w:val="False"/>
        </w:smartTagPr>
        <w:r w:rsidRPr="00786F03">
          <w:rPr>
            <w:rFonts w:ascii="仿宋" w:eastAsia="仿宋" w:hAnsi="仿宋" w:cs="宋体"/>
            <w:color w:val="000000"/>
            <w:kern w:val="0"/>
            <w:sz w:val="32"/>
            <w:szCs w:val="32"/>
          </w:rPr>
          <w:t>9</w:t>
        </w:r>
        <w:r w:rsidRPr="00786F03">
          <w:rPr>
            <w:rFonts w:ascii="仿宋" w:eastAsia="仿宋" w:hAnsi="仿宋" w:cs="宋体" w:hint="eastAsia"/>
            <w:color w:val="000000"/>
            <w:kern w:val="0"/>
            <w:sz w:val="32"/>
            <w:szCs w:val="32"/>
          </w:rPr>
          <w:t>月</w:t>
        </w:r>
        <w:r w:rsidRPr="00786F03">
          <w:rPr>
            <w:rFonts w:ascii="仿宋" w:eastAsia="仿宋" w:hAnsi="仿宋" w:cs="宋体"/>
            <w:color w:val="000000"/>
            <w:kern w:val="0"/>
            <w:sz w:val="32"/>
            <w:szCs w:val="32"/>
          </w:rPr>
          <w:t>14</w:t>
        </w:r>
        <w:r w:rsidRPr="00786F03">
          <w:rPr>
            <w:rFonts w:ascii="仿宋" w:eastAsia="仿宋" w:hAnsi="仿宋" w:cs="宋体" w:hint="eastAsia"/>
            <w:color w:val="000000"/>
            <w:kern w:val="0"/>
            <w:sz w:val="32"/>
            <w:szCs w:val="32"/>
          </w:rPr>
          <w:t>日</w:t>
        </w:r>
      </w:smartTag>
      <w:r w:rsidRPr="00786F03">
        <w:rPr>
          <w:rFonts w:ascii="仿宋" w:eastAsia="仿宋" w:hAnsi="仿宋" w:cs="宋体"/>
          <w:color w:val="000000"/>
          <w:kern w:val="0"/>
          <w:sz w:val="32"/>
          <w:szCs w:val="32"/>
        </w:rPr>
        <w:t>—</w:t>
      </w:r>
      <w:r w:rsidR="003E6D7C" w:rsidRPr="00786F03">
        <w:rPr>
          <w:rFonts w:ascii="仿宋" w:eastAsia="仿宋" w:hAnsi="仿宋" w:cs="宋体" w:hint="eastAsia"/>
          <w:color w:val="000000"/>
          <w:kern w:val="0"/>
          <w:sz w:val="32"/>
          <w:szCs w:val="32"/>
        </w:rPr>
        <w:t>9月</w:t>
      </w:r>
      <w:r w:rsidRPr="00786F03">
        <w:rPr>
          <w:rFonts w:ascii="仿宋" w:eastAsia="仿宋" w:hAnsi="仿宋" w:cs="宋体"/>
          <w:color w:val="000000"/>
          <w:kern w:val="0"/>
          <w:sz w:val="32"/>
          <w:szCs w:val="32"/>
        </w:rPr>
        <w:t>18</w:t>
      </w:r>
      <w:r w:rsidRPr="00786F03">
        <w:rPr>
          <w:rFonts w:ascii="仿宋" w:eastAsia="仿宋" w:hAnsi="仿宋" w:cs="宋体" w:hint="eastAsia"/>
          <w:color w:val="000000"/>
          <w:kern w:val="0"/>
          <w:sz w:val="32"/>
          <w:szCs w:val="32"/>
        </w:rPr>
        <w:t>日，学院组织各班召开班会，宣读评选通知，学生提出书面申请，班级评议后向学院推荐。</w:t>
      </w:r>
    </w:p>
    <w:p w:rsidR="00A25032" w:rsidRPr="00786F03" w:rsidRDefault="00A25032" w:rsidP="00786F03">
      <w:pPr>
        <w:widowControl/>
        <w:spacing w:line="600" w:lineRule="exact"/>
        <w:ind w:firstLineChars="200" w:firstLine="640"/>
        <w:jc w:val="left"/>
        <w:rPr>
          <w:rFonts w:ascii="仿宋" w:eastAsia="仿宋" w:hAnsi="仿宋" w:cs="宋体"/>
          <w:color w:val="000000"/>
          <w:kern w:val="0"/>
          <w:sz w:val="32"/>
          <w:szCs w:val="32"/>
        </w:rPr>
      </w:pPr>
      <w:r w:rsidRPr="00786F03">
        <w:rPr>
          <w:rFonts w:ascii="仿宋" w:eastAsia="仿宋" w:hAnsi="仿宋" w:cs="宋体"/>
          <w:color w:val="000000"/>
          <w:kern w:val="0"/>
          <w:sz w:val="32"/>
          <w:szCs w:val="32"/>
        </w:rPr>
        <w:t>2</w:t>
      </w:r>
      <w:r w:rsidRPr="00786F03">
        <w:rPr>
          <w:rFonts w:ascii="仿宋" w:eastAsia="仿宋" w:hAnsi="仿宋" w:cs="宋体" w:hint="eastAsia"/>
          <w:color w:val="000000"/>
          <w:kern w:val="0"/>
          <w:sz w:val="32"/>
          <w:szCs w:val="32"/>
        </w:rPr>
        <w:t>．院系评审。</w:t>
      </w:r>
      <w:smartTag w:uri="urn:schemas-microsoft-com:office:smarttags" w:element="chsdate">
        <w:smartTagPr>
          <w:attr w:name="Year" w:val="2016"/>
          <w:attr w:name="Month" w:val="9"/>
          <w:attr w:name="Day" w:val="19"/>
          <w:attr w:name="IsLunarDate" w:val="False"/>
          <w:attr w:name="IsROCDate" w:val="False"/>
        </w:smartTagPr>
        <w:r w:rsidRPr="00786F03">
          <w:rPr>
            <w:rFonts w:ascii="仿宋" w:eastAsia="仿宋" w:hAnsi="仿宋" w:cs="宋体"/>
            <w:color w:val="000000"/>
            <w:kern w:val="0"/>
            <w:sz w:val="32"/>
            <w:szCs w:val="32"/>
          </w:rPr>
          <w:t>9</w:t>
        </w:r>
        <w:r w:rsidRPr="00786F03">
          <w:rPr>
            <w:rFonts w:ascii="仿宋" w:eastAsia="仿宋" w:hAnsi="仿宋" w:cs="宋体" w:hint="eastAsia"/>
            <w:color w:val="000000"/>
            <w:kern w:val="0"/>
            <w:sz w:val="32"/>
            <w:szCs w:val="32"/>
          </w:rPr>
          <w:t>月</w:t>
        </w:r>
        <w:r w:rsidRPr="00786F03">
          <w:rPr>
            <w:rFonts w:ascii="仿宋" w:eastAsia="仿宋" w:hAnsi="仿宋" w:cs="宋体"/>
            <w:color w:val="000000"/>
            <w:kern w:val="0"/>
            <w:sz w:val="32"/>
            <w:szCs w:val="32"/>
          </w:rPr>
          <w:t>19</w:t>
        </w:r>
        <w:r w:rsidRPr="00786F03">
          <w:rPr>
            <w:rFonts w:ascii="仿宋" w:eastAsia="仿宋" w:hAnsi="仿宋" w:cs="宋体" w:hint="eastAsia"/>
            <w:color w:val="000000"/>
            <w:kern w:val="0"/>
            <w:sz w:val="32"/>
            <w:szCs w:val="32"/>
          </w:rPr>
          <w:t>日</w:t>
        </w:r>
      </w:smartTag>
      <w:r w:rsidRPr="00786F03">
        <w:rPr>
          <w:rFonts w:ascii="仿宋" w:eastAsia="仿宋" w:hAnsi="仿宋" w:cs="宋体"/>
          <w:color w:val="000000"/>
          <w:kern w:val="0"/>
          <w:sz w:val="32"/>
          <w:szCs w:val="32"/>
        </w:rPr>
        <w:t>—</w:t>
      </w:r>
      <w:smartTag w:uri="urn:schemas-microsoft-com:office:smarttags" w:element="chsdate">
        <w:smartTagPr>
          <w:attr w:name="Year" w:val="2016"/>
          <w:attr w:name="Month" w:val="9"/>
          <w:attr w:name="Day" w:val="25"/>
          <w:attr w:name="IsLunarDate" w:val="False"/>
          <w:attr w:name="IsROCDate" w:val="False"/>
        </w:smartTagPr>
        <w:r w:rsidRPr="00786F03">
          <w:rPr>
            <w:rFonts w:ascii="仿宋" w:eastAsia="仿宋" w:hAnsi="仿宋" w:cs="宋体"/>
            <w:color w:val="000000"/>
            <w:kern w:val="0"/>
            <w:sz w:val="32"/>
            <w:szCs w:val="32"/>
          </w:rPr>
          <w:t>9</w:t>
        </w:r>
        <w:r w:rsidRPr="00786F03">
          <w:rPr>
            <w:rFonts w:ascii="仿宋" w:eastAsia="仿宋" w:hAnsi="仿宋" w:cs="宋体" w:hint="eastAsia"/>
            <w:color w:val="000000"/>
            <w:kern w:val="0"/>
            <w:sz w:val="32"/>
            <w:szCs w:val="32"/>
          </w:rPr>
          <w:t>月</w:t>
        </w:r>
        <w:r w:rsidRPr="00786F03">
          <w:rPr>
            <w:rFonts w:ascii="仿宋" w:eastAsia="仿宋" w:hAnsi="仿宋" w:cs="宋体"/>
            <w:color w:val="000000"/>
            <w:kern w:val="0"/>
            <w:sz w:val="32"/>
            <w:szCs w:val="32"/>
          </w:rPr>
          <w:t>25</w:t>
        </w:r>
        <w:r w:rsidRPr="00786F03">
          <w:rPr>
            <w:rFonts w:ascii="仿宋" w:eastAsia="仿宋" w:hAnsi="仿宋" w:cs="宋体" w:hint="eastAsia"/>
            <w:color w:val="000000"/>
            <w:kern w:val="0"/>
            <w:sz w:val="32"/>
            <w:szCs w:val="32"/>
          </w:rPr>
          <w:t>日</w:t>
        </w:r>
      </w:smartTag>
      <w:r w:rsidRPr="00786F03">
        <w:rPr>
          <w:rFonts w:ascii="仿宋" w:eastAsia="仿宋" w:hAnsi="仿宋" w:cs="宋体" w:hint="eastAsia"/>
          <w:color w:val="000000"/>
          <w:kern w:val="0"/>
          <w:sz w:val="32"/>
          <w:szCs w:val="32"/>
        </w:rPr>
        <w:t>，学院在收齐</w:t>
      </w:r>
      <w:r w:rsidR="007D2570" w:rsidRPr="00786F03">
        <w:rPr>
          <w:rFonts w:ascii="仿宋" w:eastAsia="仿宋" w:hAnsi="仿宋" w:cs="宋体" w:hint="eastAsia"/>
          <w:color w:val="000000"/>
          <w:kern w:val="0"/>
          <w:sz w:val="32"/>
          <w:szCs w:val="32"/>
        </w:rPr>
        <w:t>学生</w:t>
      </w:r>
      <w:r w:rsidRPr="00786F03">
        <w:rPr>
          <w:rFonts w:ascii="仿宋" w:eastAsia="仿宋" w:hAnsi="仿宋" w:cs="宋体" w:hint="eastAsia"/>
          <w:color w:val="000000"/>
          <w:kern w:val="0"/>
          <w:sz w:val="32"/>
          <w:szCs w:val="32"/>
        </w:rPr>
        <w:t>国家励志奖学金的申报材料后，成立学院分管领导为组长，班主任、辅导员、学生代表等为成员的评审小组，通过民主评议等方式等额确定本学院拟推荐学生名单并在学院范围内进行公示，无异议后组织学生填写《国家励志奖学金申请审批表》（一式两份，该表请于</w:t>
      </w:r>
      <w:r w:rsidRPr="00786F03">
        <w:rPr>
          <w:rFonts w:ascii="仿宋" w:eastAsia="仿宋" w:hAnsi="仿宋" w:cs="宋体"/>
          <w:color w:val="000000"/>
          <w:kern w:val="0"/>
          <w:sz w:val="32"/>
          <w:szCs w:val="32"/>
        </w:rPr>
        <w:t>9</w:t>
      </w:r>
      <w:r w:rsidRPr="00786F03">
        <w:rPr>
          <w:rFonts w:ascii="仿宋" w:eastAsia="仿宋" w:hAnsi="仿宋" w:cs="宋体" w:hint="eastAsia"/>
          <w:color w:val="000000"/>
          <w:kern w:val="0"/>
          <w:sz w:val="32"/>
          <w:szCs w:val="32"/>
        </w:rPr>
        <w:t>月</w:t>
      </w:r>
      <w:r w:rsidRPr="00786F03">
        <w:rPr>
          <w:rFonts w:ascii="仿宋" w:eastAsia="仿宋" w:hAnsi="仿宋" w:cs="宋体"/>
          <w:color w:val="000000"/>
          <w:kern w:val="0"/>
          <w:sz w:val="32"/>
          <w:szCs w:val="32"/>
        </w:rPr>
        <w:t>2</w:t>
      </w:r>
      <w:r w:rsidR="005275A3" w:rsidRPr="00786F03">
        <w:rPr>
          <w:rFonts w:ascii="仿宋" w:eastAsia="仿宋" w:hAnsi="仿宋" w:cs="宋体" w:hint="eastAsia"/>
          <w:color w:val="000000"/>
          <w:kern w:val="0"/>
          <w:sz w:val="32"/>
          <w:szCs w:val="32"/>
        </w:rPr>
        <w:t>4</w:t>
      </w:r>
      <w:r w:rsidRPr="00786F03">
        <w:rPr>
          <w:rFonts w:ascii="仿宋" w:eastAsia="仿宋" w:hAnsi="仿宋" w:cs="宋体" w:hint="eastAsia"/>
          <w:color w:val="000000"/>
          <w:kern w:val="0"/>
          <w:sz w:val="32"/>
          <w:szCs w:val="32"/>
        </w:rPr>
        <w:t>日前到学生资助管理中心边艳老师处领取），填写要求见附件</w:t>
      </w:r>
      <w:r w:rsidRPr="00786F03">
        <w:rPr>
          <w:rFonts w:ascii="仿宋" w:eastAsia="仿宋" w:hAnsi="仿宋" w:cs="宋体"/>
          <w:color w:val="000000"/>
          <w:kern w:val="0"/>
          <w:sz w:val="32"/>
          <w:szCs w:val="32"/>
        </w:rPr>
        <w:t>2</w:t>
      </w:r>
      <w:r w:rsidRPr="00786F03">
        <w:rPr>
          <w:rFonts w:ascii="仿宋" w:eastAsia="仿宋" w:hAnsi="仿宋" w:cs="宋体" w:hint="eastAsia"/>
          <w:color w:val="000000"/>
          <w:kern w:val="0"/>
          <w:sz w:val="32"/>
          <w:szCs w:val="32"/>
        </w:rPr>
        <w:t>。</w:t>
      </w:r>
    </w:p>
    <w:p w:rsidR="00A25032" w:rsidRPr="00786F03" w:rsidRDefault="00A25032" w:rsidP="00786F03">
      <w:pPr>
        <w:widowControl/>
        <w:spacing w:line="600" w:lineRule="exact"/>
        <w:ind w:firstLineChars="200" w:firstLine="640"/>
        <w:jc w:val="left"/>
        <w:rPr>
          <w:rFonts w:ascii="仿宋" w:eastAsia="仿宋" w:hAnsi="仿宋" w:cs="宋体"/>
          <w:color w:val="000000"/>
          <w:kern w:val="0"/>
          <w:sz w:val="32"/>
          <w:szCs w:val="32"/>
        </w:rPr>
      </w:pPr>
      <w:r w:rsidRPr="00786F03">
        <w:rPr>
          <w:rFonts w:ascii="仿宋" w:eastAsia="仿宋" w:hAnsi="仿宋" w:cs="宋体"/>
          <w:color w:val="000000"/>
          <w:kern w:val="0"/>
          <w:sz w:val="32"/>
          <w:szCs w:val="32"/>
        </w:rPr>
        <w:t>3.</w:t>
      </w:r>
      <w:r w:rsidRPr="00786F03">
        <w:rPr>
          <w:rFonts w:ascii="仿宋" w:eastAsia="仿宋" w:hAnsi="仿宋" w:cs="宋体" w:hint="eastAsia"/>
          <w:color w:val="000000"/>
          <w:kern w:val="0"/>
          <w:sz w:val="32"/>
          <w:szCs w:val="32"/>
        </w:rPr>
        <w:t>材料审核。学院安排责任心强、业务素质高的辅导员根据附件</w:t>
      </w:r>
      <w:r w:rsidRPr="00786F03">
        <w:rPr>
          <w:rFonts w:ascii="仿宋" w:eastAsia="仿宋" w:hAnsi="仿宋" w:cs="宋体"/>
          <w:color w:val="000000"/>
          <w:kern w:val="0"/>
          <w:sz w:val="32"/>
          <w:szCs w:val="32"/>
        </w:rPr>
        <w:t>2</w:t>
      </w:r>
      <w:r w:rsidRPr="00786F03">
        <w:rPr>
          <w:rFonts w:ascii="仿宋" w:eastAsia="仿宋" w:hAnsi="仿宋" w:cs="宋体" w:hint="eastAsia"/>
          <w:color w:val="000000"/>
          <w:kern w:val="0"/>
          <w:sz w:val="32"/>
          <w:szCs w:val="32"/>
        </w:rPr>
        <w:t>的填写要求对候选人填写的《国家励志奖学金申请审批表》进行审查，审查无误后填写《</w:t>
      </w:r>
      <w:r w:rsidRPr="00786F03">
        <w:rPr>
          <w:rFonts w:ascii="仿宋" w:eastAsia="仿宋" w:hAnsi="仿宋" w:cs="宋体"/>
          <w:color w:val="000000"/>
          <w:kern w:val="0"/>
          <w:sz w:val="32"/>
          <w:szCs w:val="32"/>
        </w:rPr>
        <w:t>2015-2016</w:t>
      </w:r>
      <w:r w:rsidRPr="00786F03">
        <w:rPr>
          <w:rFonts w:ascii="仿宋" w:eastAsia="仿宋" w:hAnsi="仿宋" w:cs="宋体" w:hint="eastAsia"/>
          <w:color w:val="000000"/>
          <w:kern w:val="0"/>
          <w:sz w:val="32"/>
          <w:szCs w:val="32"/>
        </w:rPr>
        <w:t>学年普</w:t>
      </w:r>
      <w:r w:rsidRPr="00786F03">
        <w:rPr>
          <w:rFonts w:ascii="仿宋" w:eastAsia="仿宋" w:hAnsi="仿宋" w:cs="宋体" w:hint="eastAsia"/>
          <w:color w:val="000000"/>
          <w:kern w:val="0"/>
          <w:sz w:val="32"/>
          <w:szCs w:val="32"/>
        </w:rPr>
        <w:lastRenderedPageBreak/>
        <w:t>通高等学校国家励志奖学金获奖学生初审名单表》（见附件</w:t>
      </w:r>
      <w:r w:rsidRPr="00786F03">
        <w:rPr>
          <w:rFonts w:ascii="仿宋" w:eastAsia="仿宋" w:hAnsi="仿宋" w:cs="宋体"/>
          <w:color w:val="000000"/>
          <w:kern w:val="0"/>
          <w:sz w:val="32"/>
          <w:szCs w:val="32"/>
        </w:rPr>
        <w:t>3</w:t>
      </w:r>
      <w:r w:rsidRPr="00786F03">
        <w:rPr>
          <w:rFonts w:ascii="仿宋" w:eastAsia="仿宋" w:hAnsi="仿宋" w:cs="宋体" w:hint="eastAsia"/>
          <w:color w:val="000000"/>
          <w:kern w:val="0"/>
          <w:sz w:val="32"/>
          <w:szCs w:val="32"/>
        </w:rPr>
        <w:t>）并于</w:t>
      </w:r>
      <w:r w:rsidRPr="00786F03">
        <w:rPr>
          <w:rFonts w:ascii="仿宋" w:eastAsia="仿宋" w:hAnsi="仿宋" w:cs="宋体"/>
          <w:color w:val="000000"/>
          <w:kern w:val="0"/>
          <w:sz w:val="32"/>
          <w:szCs w:val="32"/>
        </w:rPr>
        <w:t>10</w:t>
      </w:r>
      <w:r w:rsidRPr="00786F03">
        <w:rPr>
          <w:rFonts w:ascii="仿宋" w:eastAsia="仿宋" w:hAnsi="仿宋" w:cs="宋体" w:hint="eastAsia"/>
          <w:color w:val="000000"/>
          <w:kern w:val="0"/>
          <w:sz w:val="32"/>
          <w:szCs w:val="32"/>
        </w:rPr>
        <w:t>月</w:t>
      </w:r>
      <w:r w:rsidR="003F57E1" w:rsidRPr="00786F03">
        <w:rPr>
          <w:rFonts w:ascii="仿宋" w:eastAsia="仿宋" w:hAnsi="仿宋" w:cs="宋体" w:hint="eastAsia"/>
          <w:color w:val="000000"/>
          <w:kern w:val="0"/>
          <w:sz w:val="32"/>
          <w:szCs w:val="32"/>
        </w:rPr>
        <w:t>10</w:t>
      </w:r>
      <w:r w:rsidRPr="00786F03">
        <w:rPr>
          <w:rFonts w:ascii="仿宋" w:eastAsia="仿宋" w:hAnsi="仿宋" w:cs="宋体" w:hint="eastAsia"/>
          <w:color w:val="000000"/>
          <w:kern w:val="0"/>
          <w:sz w:val="32"/>
          <w:szCs w:val="32"/>
        </w:rPr>
        <w:t>日下午下班前通过</w:t>
      </w:r>
      <w:r w:rsidRPr="00786F03">
        <w:rPr>
          <w:rFonts w:ascii="仿宋" w:eastAsia="仿宋" w:hAnsi="仿宋" w:cs="宋体"/>
          <w:color w:val="000000"/>
          <w:kern w:val="0"/>
          <w:sz w:val="32"/>
          <w:szCs w:val="32"/>
        </w:rPr>
        <w:t>OA</w:t>
      </w:r>
      <w:r w:rsidRPr="00786F03">
        <w:rPr>
          <w:rFonts w:ascii="仿宋" w:eastAsia="仿宋" w:hAnsi="仿宋" w:cs="宋体" w:hint="eastAsia"/>
          <w:color w:val="000000"/>
          <w:kern w:val="0"/>
          <w:sz w:val="32"/>
          <w:szCs w:val="32"/>
        </w:rPr>
        <w:t>将《初审名单表》发送至学生资助管理中心边艳；同时上交候选人填写的《国家励志奖学金申请审批表》（一式两份）和加盖学院公章的《初审名单表》</w:t>
      </w:r>
      <w:r w:rsidRPr="00786F03">
        <w:rPr>
          <w:rFonts w:ascii="仿宋" w:eastAsia="仿宋" w:hAnsi="仿宋" w:cs="宋体"/>
          <w:color w:val="000000"/>
          <w:kern w:val="0"/>
          <w:sz w:val="32"/>
          <w:szCs w:val="32"/>
        </w:rPr>
        <w:t>1</w:t>
      </w:r>
      <w:r w:rsidRPr="00786F03">
        <w:rPr>
          <w:rFonts w:ascii="仿宋" w:eastAsia="仿宋" w:hAnsi="仿宋" w:cs="宋体" w:hint="eastAsia"/>
          <w:color w:val="000000"/>
          <w:kern w:val="0"/>
          <w:sz w:val="32"/>
          <w:szCs w:val="32"/>
        </w:rPr>
        <w:t>份。</w:t>
      </w:r>
    </w:p>
    <w:p w:rsidR="00A25032" w:rsidRPr="00786F03" w:rsidRDefault="00A25032" w:rsidP="00786F03">
      <w:pPr>
        <w:widowControl/>
        <w:spacing w:line="600" w:lineRule="exact"/>
        <w:ind w:firstLineChars="200" w:firstLine="640"/>
        <w:jc w:val="left"/>
        <w:rPr>
          <w:rFonts w:ascii="仿宋" w:eastAsia="仿宋" w:hAnsi="仿宋" w:cs="宋体"/>
          <w:color w:val="000000"/>
          <w:kern w:val="0"/>
          <w:sz w:val="32"/>
          <w:szCs w:val="32"/>
        </w:rPr>
      </w:pPr>
      <w:r w:rsidRPr="00786F03">
        <w:rPr>
          <w:rFonts w:ascii="仿宋" w:eastAsia="仿宋" w:hAnsi="仿宋" w:cs="宋体"/>
          <w:color w:val="000000"/>
          <w:kern w:val="0"/>
          <w:sz w:val="32"/>
          <w:szCs w:val="32"/>
        </w:rPr>
        <w:t>4.</w:t>
      </w:r>
      <w:r w:rsidRPr="00786F03">
        <w:rPr>
          <w:rFonts w:ascii="仿宋" w:eastAsia="仿宋" w:hAnsi="仿宋" w:cs="宋体" w:hint="eastAsia"/>
          <w:color w:val="000000"/>
          <w:kern w:val="0"/>
          <w:sz w:val="32"/>
          <w:szCs w:val="32"/>
        </w:rPr>
        <w:t>学校审查。学校国家奖学金评审领导小组按照有关文件规定审查学院评审程序、学生资格等是否符合要求。审查后将候选人在学校范围内公示</w:t>
      </w:r>
      <w:r w:rsidRPr="00786F03">
        <w:rPr>
          <w:rFonts w:ascii="仿宋" w:eastAsia="仿宋" w:hAnsi="仿宋" w:cs="宋体"/>
          <w:color w:val="000000"/>
          <w:kern w:val="0"/>
          <w:sz w:val="32"/>
          <w:szCs w:val="32"/>
        </w:rPr>
        <w:t>5</w:t>
      </w:r>
      <w:r w:rsidRPr="00786F03">
        <w:rPr>
          <w:rFonts w:ascii="仿宋" w:eastAsia="仿宋" w:hAnsi="仿宋" w:cs="宋体" w:hint="eastAsia"/>
          <w:color w:val="000000"/>
          <w:kern w:val="0"/>
          <w:sz w:val="32"/>
          <w:szCs w:val="32"/>
        </w:rPr>
        <w:t>个工作日，无异议后报省学生资助管理中心。</w:t>
      </w:r>
    </w:p>
    <w:p w:rsidR="00A25032" w:rsidRPr="00786F03" w:rsidRDefault="00A25032" w:rsidP="00786F03">
      <w:pPr>
        <w:widowControl/>
        <w:spacing w:line="600" w:lineRule="exact"/>
        <w:ind w:firstLineChars="200" w:firstLine="643"/>
        <w:jc w:val="left"/>
        <w:rPr>
          <w:rFonts w:ascii="仿宋" w:eastAsia="仿宋" w:hAnsi="仿宋" w:cs="宋体"/>
          <w:b/>
          <w:bCs/>
          <w:color w:val="000000"/>
          <w:kern w:val="0"/>
          <w:sz w:val="32"/>
          <w:szCs w:val="32"/>
        </w:rPr>
      </w:pPr>
      <w:r w:rsidRPr="00786F03">
        <w:rPr>
          <w:rFonts w:ascii="仿宋" w:eastAsia="仿宋" w:hAnsi="仿宋" w:cs="宋体" w:hint="eastAsia"/>
          <w:b/>
          <w:bCs/>
          <w:color w:val="000000"/>
          <w:kern w:val="0"/>
          <w:sz w:val="32"/>
          <w:szCs w:val="32"/>
        </w:rPr>
        <w:t>五、注意事项</w:t>
      </w:r>
    </w:p>
    <w:p w:rsidR="00A25032" w:rsidRPr="00786F03" w:rsidRDefault="00A25032" w:rsidP="00786F03">
      <w:pPr>
        <w:widowControl/>
        <w:spacing w:line="600" w:lineRule="exact"/>
        <w:ind w:firstLineChars="200" w:firstLine="640"/>
        <w:jc w:val="left"/>
        <w:rPr>
          <w:rFonts w:ascii="仿宋" w:eastAsia="仿宋" w:hAnsi="仿宋" w:cs="宋体"/>
          <w:color w:val="000000"/>
          <w:kern w:val="0"/>
          <w:sz w:val="32"/>
          <w:szCs w:val="32"/>
        </w:rPr>
      </w:pPr>
      <w:r w:rsidRPr="00786F03">
        <w:rPr>
          <w:rFonts w:ascii="仿宋" w:eastAsia="仿宋" w:hAnsi="仿宋" w:cs="宋体"/>
          <w:color w:val="000000"/>
          <w:kern w:val="0"/>
          <w:sz w:val="32"/>
          <w:szCs w:val="32"/>
        </w:rPr>
        <w:t>1</w:t>
      </w:r>
      <w:r w:rsidRPr="00786F03">
        <w:rPr>
          <w:rFonts w:ascii="仿宋" w:eastAsia="仿宋" w:hAnsi="仿宋" w:cs="宋体" w:hint="eastAsia"/>
          <w:color w:val="000000"/>
          <w:kern w:val="0"/>
          <w:sz w:val="32"/>
          <w:szCs w:val="32"/>
        </w:rPr>
        <w:t>．各学院、班级应坚持公平、公正、公开的原则进行评选，防止不正之风，杜绝弄虚作假行为。</w:t>
      </w:r>
    </w:p>
    <w:p w:rsidR="00A25032" w:rsidRPr="00786F03" w:rsidRDefault="00A25032" w:rsidP="00786F03">
      <w:pPr>
        <w:widowControl/>
        <w:spacing w:line="600" w:lineRule="exact"/>
        <w:ind w:firstLineChars="200" w:firstLine="640"/>
        <w:jc w:val="left"/>
        <w:rPr>
          <w:rFonts w:ascii="仿宋" w:eastAsia="仿宋" w:hAnsi="仿宋" w:cs="宋体"/>
          <w:color w:val="000000"/>
          <w:kern w:val="0"/>
          <w:sz w:val="32"/>
          <w:szCs w:val="32"/>
        </w:rPr>
      </w:pPr>
      <w:r w:rsidRPr="00786F03">
        <w:rPr>
          <w:rFonts w:ascii="仿宋" w:eastAsia="仿宋" w:hAnsi="仿宋" w:cs="宋体"/>
          <w:color w:val="000000"/>
          <w:kern w:val="0"/>
          <w:sz w:val="32"/>
          <w:szCs w:val="32"/>
        </w:rPr>
        <w:t>2</w:t>
      </w:r>
      <w:r w:rsidRPr="00786F03">
        <w:rPr>
          <w:rFonts w:ascii="仿宋" w:eastAsia="仿宋" w:hAnsi="仿宋" w:cs="宋体" w:hint="eastAsia"/>
          <w:color w:val="000000"/>
          <w:kern w:val="0"/>
          <w:sz w:val="32"/>
          <w:szCs w:val="32"/>
        </w:rPr>
        <w:t>．</w:t>
      </w:r>
      <w:r w:rsidRPr="00786F03">
        <w:rPr>
          <w:rFonts w:ascii="仿宋" w:eastAsia="仿宋" w:hAnsi="仿宋" w:cs="Arial" w:hint="eastAsia"/>
          <w:color w:val="000000"/>
          <w:sz w:val="32"/>
          <w:szCs w:val="32"/>
        </w:rPr>
        <w:t>国家励志奖学金一个指标，只能</w:t>
      </w:r>
      <w:r w:rsidRPr="00786F03">
        <w:rPr>
          <w:rFonts w:ascii="仿宋" w:eastAsia="仿宋" w:hAnsi="仿宋" w:cs="Arial"/>
          <w:color w:val="000000"/>
          <w:sz w:val="32"/>
          <w:szCs w:val="32"/>
        </w:rPr>
        <w:t xml:space="preserve">1 </w:t>
      </w:r>
      <w:r w:rsidRPr="00786F03">
        <w:rPr>
          <w:rFonts w:ascii="仿宋" w:eastAsia="仿宋" w:hAnsi="仿宋" w:cs="Arial" w:hint="eastAsia"/>
          <w:color w:val="000000"/>
          <w:sz w:val="32"/>
          <w:szCs w:val="32"/>
        </w:rPr>
        <w:t>人获得，严禁拆分。</w:t>
      </w:r>
    </w:p>
    <w:p w:rsidR="00A25032" w:rsidRPr="00786F03" w:rsidRDefault="00A25032" w:rsidP="00786F03">
      <w:pPr>
        <w:widowControl/>
        <w:spacing w:line="600" w:lineRule="exact"/>
        <w:ind w:firstLineChars="200" w:firstLine="640"/>
        <w:jc w:val="left"/>
        <w:rPr>
          <w:rFonts w:ascii="仿宋" w:eastAsia="仿宋" w:hAnsi="仿宋" w:cs="宋体"/>
          <w:color w:val="000000"/>
          <w:kern w:val="0"/>
          <w:sz w:val="32"/>
          <w:szCs w:val="32"/>
        </w:rPr>
      </w:pPr>
      <w:r w:rsidRPr="00786F03">
        <w:rPr>
          <w:rFonts w:ascii="仿宋" w:eastAsia="仿宋" w:hAnsi="仿宋" w:cs="宋体"/>
          <w:color w:val="000000"/>
          <w:kern w:val="0"/>
          <w:sz w:val="32"/>
          <w:szCs w:val="32"/>
        </w:rPr>
        <w:t>3</w:t>
      </w:r>
      <w:r w:rsidRPr="00786F03">
        <w:rPr>
          <w:rFonts w:ascii="仿宋" w:eastAsia="仿宋" w:hAnsi="仿宋" w:cs="宋体" w:hint="eastAsia"/>
          <w:color w:val="000000"/>
          <w:kern w:val="0"/>
          <w:sz w:val="32"/>
          <w:szCs w:val="32"/>
        </w:rPr>
        <w:t>．请各学院严格按评审程序进行推荐，逾期未报视为自动放弃。</w:t>
      </w:r>
    </w:p>
    <w:p w:rsidR="00A25032" w:rsidRPr="00786F03" w:rsidRDefault="00A25032" w:rsidP="00786F03">
      <w:pPr>
        <w:widowControl/>
        <w:spacing w:line="600" w:lineRule="exact"/>
        <w:ind w:firstLineChars="200" w:firstLine="640"/>
        <w:jc w:val="left"/>
        <w:rPr>
          <w:rFonts w:ascii="仿宋" w:eastAsia="仿宋" w:hAnsi="仿宋" w:cs="宋体"/>
          <w:color w:val="000000"/>
          <w:kern w:val="0"/>
          <w:sz w:val="32"/>
          <w:szCs w:val="32"/>
        </w:rPr>
      </w:pPr>
      <w:r w:rsidRPr="00786F03">
        <w:rPr>
          <w:rFonts w:ascii="仿宋" w:eastAsia="仿宋" w:hAnsi="仿宋" w:cs="宋体"/>
          <w:color w:val="000000"/>
          <w:kern w:val="0"/>
          <w:sz w:val="32"/>
          <w:szCs w:val="32"/>
        </w:rPr>
        <w:t>4</w:t>
      </w:r>
      <w:r w:rsidRPr="00786F03">
        <w:rPr>
          <w:rFonts w:ascii="仿宋" w:eastAsia="仿宋" w:hAnsi="仿宋" w:cs="宋体" w:hint="eastAsia"/>
          <w:color w:val="000000"/>
          <w:kern w:val="0"/>
          <w:sz w:val="32"/>
          <w:szCs w:val="32"/>
        </w:rPr>
        <w:t>．申请审批表填写必须规范，请指导学生认真填写。</w:t>
      </w:r>
    </w:p>
    <w:p w:rsidR="00A25032" w:rsidRPr="00786F03" w:rsidRDefault="00A25032" w:rsidP="00786F03">
      <w:pPr>
        <w:spacing w:line="600" w:lineRule="exact"/>
        <w:ind w:firstLineChars="200" w:firstLine="640"/>
        <w:jc w:val="left"/>
        <w:rPr>
          <w:rFonts w:ascii="仿宋" w:eastAsia="仿宋" w:hAnsi="仿宋" w:cs="宋体"/>
          <w:color w:val="000000"/>
          <w:kern w:val="0"/>
          <w:sz w:val="32"/>
          <w:szCs w:val="32"/>
        </w:rPr>
      </w:pPr>
      <w:r w:rsidRPr="00786F03">
        <w:rPr>
          <w:rFonts w:ascii="仿宋" w:eastAsia="仿宋" w:hAnsi="仿宋" w:cs="宋体"/>
          <w:color w:val="000000"/>
          <w:kern w:val="0"/>
          <w:sz w:val="32"/>
          <w:szCs w:val="32"/>
        </w:rPr>
        <w:t>5</w:t>
      </w:r>
      <w:r w:rsidRPr="00786F03">
        <w:rPr>
          <w:rFonts w:ascii="仿宋" w:eastAsia="仿宋" w:hAnsi="仿宋" w:cs="宋体" w:hint="eastAsia"/>
          <w:color w:val="000000"/>
          <w:kern w:val="0"/>
          <w:sz w:val="32"/>
          <w:szCs w:val="32"/>
        </w:rPr>
        <w:t>．同一学年内，获得国家励志奖学金的学生可以同时获得国家助学金，但不能同时获得国家奖学金。</w:t>
      </w:r>
    </w:p>
    <w:p w:rsidR="00A25032" w:rsidRPr="00786F03" w:rsidRDefault="00A25032" w:rsidP="00786F03">
      <w:pPr>
        <w:widowControl/>
        <w:spacing w:line="600" w:lineRule="exact"/>
        <w:ind w:firstLineChars="200" w:firstLine="643"/>
        <w:jc w:val="left"/>
        <w:rPr>
          <w:rFonts w:ascii="仿宋" w:eastAsia="仿宋" w:hAnsi="仿宋" w:cs="宋体"/>
          <w:color w:val="000000"/>
          <w:kern w:val="0"/>
          <w:sz w:val="32"/>
          <w:szCs w:val="32"/>
        </w:rPr>
      </w:pPr>
      <w:r w:rsidRPr="00786F03">
        <w:rPr>
          <w:rFonts w:ascii="仿宋" w:eastAsia="仿宋" w:hAnsi="仿宋" w:cs="宋体" w:hint="eastAsia"/>
          <w:b/>
          <w:color w:val="000000"/>
          <w:kern w:val="0"/>
          <w:sz w:val="32"/>
          <w:szCs w:val="32"/>
        </w:rPr>
        <w:t>六、未尽事宜请垂询：</w:t>
      </w:r>
      <w:r w:rsidRPr="00786F03">
        <w:rPr>
          <w:rFonts w:ascii="仿宋" w:eastAsia="仿宋" w:hAnsi="仿宋" w:cs="宋体" w:hint="eastAsia"/>
          <w:color w:val="000000"/>
          <w:kern w:val="0"/>
          <w:sz w:val="32"/>
          <w:szCs w:val="32"/>
        </w:rPr>
        <w:t>边艳</w:t>
      </w:r>
      <w:r w:rsidRPr="00786F03">
        <w:rPr>
          <w:rFonts w:ascii="仿宋" w:eastAsia="仿宋" w:hAnsi="仿宋" w:cs="宋体"/>
          <w:color w:val="000000"/>
          <w:kern w:val="0"/>
          <w:sz w:val="32"/>
          <w:szCs w:val="32"/>
        </w:rPr>
        <w:t xml:space="preserve">   88120128</w:t>
      </w:r>
    </w:p>
    <w:p w:rsidR="00A25032" w:rsidRPr="00786F03" w:rsidRDefault="00A25032" w:rsidP="00786F03">
      <w:pPr>
        <w:widowControl/>
        <w:spacing w:line="600" w:lineRule="exact"/>
        <w:ind w:firstLineChars="200" w:firstLine="640"/>
        <w:jc w:val="left"/>
        <w:rPr>
          <w:rFonts w:ascii="仿宋" w:eastAsia="仿宋" w:hAnsi="仿宋" w:cs="宋体"/>
          <w:color w:val="000000"/>
          <w:kern w:val="0"/>
          <w:sz w:val="32"/>
          <w:szCs w:val="32"/>
        </w:rPr>
      </w:pPr>
      <w:r w:rsidRPr="00786F03">
        <w:rPr>
          <w:rFonts w:ascii="仿宋" w:eastAsia="仿宋" w:hAnsi="仿宋" w:cs="宋体" w:hint="eastAsia"/>
          <w:color w:val="000000"/>
          <w:kern w:val="0"/>
          <w:sz w:val="32"/>
          <w:szCs w:val="32"/>
        </w:rPr>
        <w:t>地址：先驌楼一楼学生资助管理中心办公室</w:t>
      </w:r>
    </w:p>
    <w:p w:rsidR="00786F03" w:rsidRDefault="00786F03" w:rsidP="00786F03">
      <w:pPr>
        <w:widowControl/>
        <w:spacing w:line="600" w:lineRule="exact"/>
        <w:jc w:val="left"/>
        <w:rPr>
          <w:rFonts w:ascii="仿宋" w:eastAsia="仿宋" w:hAnsi="仿宋" w:cs="宋体" w:hint="eastAsia"/>
          <w:b/>
          <w:color w:val="000000"/>
          <w:kern w:val="0"/>
          <w:sz w:val="32"/>
          <w:szCs w:val="32"/>
        </w:rPr>
      </w:pPr>
    </w:p>
    <w:p w:rsidR="00786F03" w:rsidRDefault="00786F03" w:rsidP="00786F03">
      <w:pPr>
        <w:widowControl/>
        <w:spacing w:line="600" w:lineRule="exact"/>
        <w:jc w:val="left"/>
        <w:rPr>
          <w:rFonts w:ascii="仿宋" w:eastAsia="仿宋" w:hAnsi="仿宋" w:cs="宋体" w:hint="eastAsia"/>
          <w:b/>
          <w:color w:val="000000"/>
          <w:kern w:val="0"/>
          <w:sz w:val="32"/>
          <w:szCs w:val="32"/>
        </w:rPr>
      </w:pPr>
    </w:p>
    <w:p w:rsidR="00786F03" w:rsidRDefault="00786F03" w:rsidP="00786F03">
      <w:pPr>
        <w:widowControl/>
        <w:spacing w:line="600" w:lineRule="exact"/>
        <w:jc w:val="left"/>
        <w:rPr>
          <w:rFonts w:ascii="仿宋" w:eastAsia="仿宋" w:hAnsi="仿宋" w:cs="宋体" w:hint="eastAsia"/>
          <w:b/>
          <w:color w:val="000000"/>
          <w:kern w:val="0"/>
          <w:sz w:val="32"/>
          <w:szCs w:val="32"/>
        </w:rPr>
      </w:pPr>
    </w:p>
    <w:p w:rsidR="00A25032" w:rsidRPr="00786F03" w:rsidRDefault="00A25032" w:rsidP="00786F03">
      <w:pPr>
        <w:widowControl/>
        <w:spacing w:line="600" w:lineRule="exact"/>
        <w:jc w:val="left"/>
        <w:rPr>
          <w:rFonts w:ascii="仿宋" w:eastAsia="仿宋" w:hAnsi="仿宋" w:cs="宋体"/>
          <w:b/>
          <w:color w:val="000000"/>
          <w:kern w:val="0"/>
          <w:sz w:val="32"/>
          <w:szCs w:val="32"/>
        </w:rPr>
      </w:pPr>
      <w:r w:rsidRPr="00786F03">
        <w:rPr>
          <w:rFonts w:ascii="仿宋" w:eastAsia="仿宋" w:hAnsi="仿宋" w:cs="宋体" w:hint="eastAsia"/>
          <w:b/>
          <w:color w:val="000000"/>
          <w:kern w:val="0"/>
          <w:sz w:val="32"/>
          <w:szCs w:val="32"/>
        </w:rPr>
        <w:t>附件：</w:t>
      </w:r>
    </w:p>
    <w:p w:rsidR="00A25032" w:rsidRPr="00786F03" w:rsidRDefault="00A25032" w:rsidP="00786F03">
      <w:pPr>
        <w:widowControl/>
        <w:spacing w:line="600" w:lineRule="exact"/>
        <w:ind w:firstLineChars="200" w:firstLine="640"/>
        <w:jc w:val="left"/>
        <w:rPr>
          <w:rFonts w:ascii="仿宋" w:eastAsia="仿宋" w:hAnsi="仿宋" w:cs="宋体"/>
          <w:color w:val="000000"/>
          <w:kern w:val="0"/>
          <w:sz w:val="32"/>
          <w:szCs w:val="32"/>
        </w:rPr>
      </w:pPr>
      <w:r w:rsidRPr="00786F03">
        <w:rPr>
          <w:rFonts w:ascii="仿宋" w:eastAsia="仿宋" w:hAnsi="仿宋" w:cs="宋体"/>
          <w:color w:val="000000"/>
          <w:kern w:val="0"/>
          <w:sz w:val="32"/>
          <w:szCs w:val="32"/>
        </w:rPr>
        <w:t>1</w:t>
      </w:r>
      <w:r w:rsidR="003F57E1" w:rsidRPr="00786F03">
        <w:rPr>
          <w:rFonts w:ascii="仿宋" w:eastAsia="仿宋" w:hAnsi="仿宋" w:cs="宋体" w:hint="eastAsia"/>
          <w:color w:val="000000"/>
          <w:kern w:val="0"/>
          <w:sz w:val="32"/>
          <w:szCs w:val="32"/>
        </w:rPr>
        <w:t>．</w:t>
      </w:r>
      <w:r w:rsidRPr="00786F03">
        <w:rPr>
          <w:rFonts w:ascii="仿宋" w:eastAsia="仿宋" w:hAnsi="仿宋" w:cs="宋体"/>
          <w:color w:val="000000"/>
          <w:kern w:val="0"/>
          <w:sz w:val="32"/>
          <w:szCs w:val="32"/>
        </w:rPr>
        <w:t>2015—2016</w:t>
      </w:r>
      <w:r w:rsidRPr="00786F03">
        <w:rPr>
          <w:rFonts w:ascii="仿宋" w:eastAsia="仿宋" w:hAnsi="仿宋" w:cs="宋体" w:hint="eastAsia"/>
          <w:color w:val="000000"/>
          <w:kern w:val="0"/>
          <w:sz w:val="32"/>
          <w:szCs w:val="32"/>
        </w:rPr>
        <w:t>学年国家励志奖学金推荐名额分配表</w:t>
      </w:r>
    </w:p>
    <w:p w:rsidR="00A25032" w:rsidRPr="00786F03" w:rsidRDefault="00A25032" w:rsidP="00786F03">
      <w:pPr>
        <w:widowControl/>
        <w:spacing w:line="600" w:lineRule="exact"/>
        <w:ind w:firstLineChars="200" w:firstLine="640"/>
        <w:jc w:val="left"/>
        <w:rPr>
          <w:rFonts w:ascii="仿宋" w:eastAsia="仿宋" w:hAnsi="仿宋" w:cs="宋体"/>
          <w:color w:val="000000"/>
          <w:kern w:val="0"/>
          <w:sz w:val="32"/>
          <w:szCs w:val="32"/>
        </w:rPr>
      </w:pPr>
      <w:r w:rsidRPr="00786F03">
        <w:rPr>
          <w:rFonts w:ascii="仿宋" w:eastAsia="仿宋" w:hAnsi="仿宋" w:cs="宋体"/>
          <w:color w:val="000000"/>
          <w:kern w:val="0"/>
          <w:sz w:val="32"/>
          <w:szCs w:val="32"/>
        </w:rPr>
        <w:t>2</w:t>
      </w:r>
      <w:r w:rsidR="003F57E1" w:rsidRPr="00786F03">
        <w:rPr>
          <w:rFonts w:ascii="仿宋" w:eastAsia="仿宋" w:hAnsi="仿宋" w:cs="宋体" w:hint="eastAsia"/>
          <w:color w:val="000000"/>
          <w:kern w:val="0"/>
          <w:sz w:val="32"/>
          <w:szCs w:val="32"/>
        </w:rPr>
        <w:t>．</w:t>
      </w:r>
      <w:r w:rsidRPr="00786F03">
        <w:rPr>
          <w:rFonts w:ascii="仿宋" w:eastAsia="仿宋" w:hAnsi="仿宋" w:cs="宋体"/>
          <w:color w:val="000000"/>
          <w:kern w:val="0"/>
          <w:sz w:val="32"/>
          <w:szCs w:val="32"/>
        </w:rPr>
        <w:t>2015—2016</w:t>
      </w:r>
      <w:r w:rsidRPr="00786F03">
        <w:rPr>
          <w:rFonts w:ascii="仿宋" w:eastAsia="仿宋" w:hAnsi="仿宋" w:cs="宋体" w:hint="eastAsia"/>
          <w:color w:val="000000"/>
          <w:kern w:val="0"/>
          <w:sz w:val="32"/>
          <w:szCs w:val="32"/>
        </w:rPr>
        <w:t>学年国家励志奖学金申请审批表填表说明</w:t>
      </w:r>
    </w:p>
    <w:p w:rsidR="00A25032" w:rsidRPr="00786F03" w:rsidRDefault="00A25032" w:rsidP="00786F03">
      <w:pPr>
        <w:widowControl/>
        <w:spacing w:line="600" w:lineRule="exact"/>
        <w:ind w:firstLineChars="200" w:firstLine="640"/>
        <w:jc w:val="left"/>
        <w:rPr>
          <w:rFonts w:ascii="仿宋" w:eastAsia="仿宋" w:hAnsi="仿宋" w:cs="宋体"/>
          <w:color w:val="000000"/>
          <w:kern w:val="0"/>
          <w:sz w:val="32"/>
          <w:szCs w:val="32"/>
        </w:rPr>
      </w:pPr>
      <w:r w:rsidRPr="00786F03">
        <w:rPr>
          <w:rFonts w:ascii="仿宋" w:eastAsia="仿宋" w:hAnsi="仿宋" w:cs="宋体"/>
          <w:color w:val="000000"/>
          <w:kern w:val="0"/>
          <w:sz w:val="32"/>
          <w:szCs w:val="32"/>
        </w:rPr>
        <w:t>3</w:t>
      </w:r>
      <w:r w:rsidR="003F57E1" w:rsidRPr="00786F03">
        <w:rPr>
          <w:rFonts w:ascii="仿宋" w:eastAsia="仿宋" w:hAnsi="仿宋" w:cs="宋体" w:hint="eastAsia"/>
          <w:color w:val="000000"/>
          <w:kern w:val="0"/>
          <w:sz w:val="32"/>
          <w:szCs w:val="32"/>
        </w:rPr>
        <w:t>．</w:t>
      </w:r>
      <w:r w:rsidRPr="00786F03">
        <w:rPr>
          <w:rFonts w:ascii="仿宋" w:eastAsia="仿宋" w:hAnsi="仿宋" w:cs="宋体"/>
          <w:color w:val="000000"/>
          <w:kern w:val="0"/>
          <w:sz w:val="32"/>
          <w:szCs w:val="32"/>
        </w:rPr>
        <w:t>2015-2016</w:t>
      </w:r>
      <w:r w:rsidRPr="00786F03">
        <w:rPr>
          <w:rFonts w:ascii="仿宋" w:eastAsia="仿宋" w:hAnsi="仿宋" w:cs="宋体" w:hint="eastAsia"/>
          <w:color w:val="000000"/>
          <w:kern w:val="0"/>
          <w:sz w:val="32"/>
          <w:szCs w:val="32"/>
        </w:rPr>
        <w:t>学年普通高等学校国家励志奖学金获奖学生初审名单表</w:t>
      </w:r>
    </w:p>
    <w:p w:rsidR="00786F03" w:rsidRDefault="00A25032" w:rsidP="00786F03">
      <w:pPr>
        <w:widowControl/>
        <w:spacing w:line="600" w:lineRule="exact"/>
        <w:ind w:firstLineChars="200" w:firstLine="640"/>
        <w:jc w:val="left"/>
        <w:rPr>
          <w:rFonts w:ascii="仿宋" w:eastAsia="仿宋" w:hAnsi="仿宋" w:cs="宋体" w:hint="eastAsia"/>
          <w:color w:val="000000"/>
          <w:kern w:val="0"/>
          <w:sz w:val="32"/>
          <w:szCs w:val="32"/>
        </w:rPr>
      </w:pPr>
      <w:r w:rsidRPr="00786F03">
        <w:rPr>
          <w:rFonts w:ascii="仿宋" w:eastAsia="仿宋" w:hAnsi="仿宋" w:cs="宋体"/>
          <w:color w:val="000000"/>
          <w:kern w:val="0"/>
          <w:sz w:val="32"/>
          <w:szCs w:val="32"/>
        </w:rPr>
        <w:t xml:space="preserve">                      </w:t>
      </w:r>
    </w:p>
    <w:p w:rsidR="00786F03" w:rsidRDefault="00786F03" w:rsidP="00786F03">
      <w:pPr>
        <w:widowControl/>
        <w:spacing w:line="600" w:lineRule="exact"/>
        <w:ind w:firstLineChars="200" w:firstLine="640"/>
        <w:jc w:val="left"/>
        <w:rPr>
          <w:rFonts w:ascii="仿宋" w:eastAsia="仿宋" w:hAnsi="仿宋" w:cs="宋体" w:hint="eastAsia"/>
          <w:color w:val="000000"/>
          <w:kern w:val="0"/>
          <w:sz w:val="32"/>
          <w:szCs w:val="32"/>
        </w:rPr>
      </w:pPr>
    </w:p>
    <w:p w:rsidR="00786F03" w:rsidRDefault="00786F03" w:rsidP="00786F03">
      <w:pPr>
        <w:widowControl/>
        <w:spacing w:line="600" w:lineRule="exact"/>
        <w:ind w:firstLineChars="200" w:firstLine="640"/>
        <w:jc w:val="left"/>
        <w:rPr>
          <w:rFonts w:ascii="仿宋" w:eastAsia="仿宋" w:hAnsi="仿宋" w:cs="宋体" w:hint="eastAsia"/>
          <w:color w:val="000000"/>
          <w:kern w:val="0"/>
          <w:sz w:val="32"/>
          <w:szCs w:val="32"/>
        </w:rPr>
      </w:pPr>
    </w:p>
    <w:p w:rsidR="00A25032" w:rsidRPr="00786F03" w:rsidRDefault="00A25032" w:rsidP="00786F03">
      <w:pPr>
        <w:widowControl/>
        <w:spacing w:line="600" w:lineRule="exact"/>
        <w:ind w:firstLineChars="1250" w:firstLine="4000"/>
        <w:jc w:val="left"/>
        <w:rPr>
          <w:rFonts w:ascii="仿宋" w:eastAsia="仿宋" w:hAnsi="仿宋" w:cs="宋体"/>
          <w:color w:val="000000"/>
          <w:kern w:val="0"/>
          <w:sz w:val="32"/>
          <w:szCs w:val="32"/>
        </w:rPr>
      </w:pPr>
      <w:r w:rsidRPr="00786F03">
        <w:rPr>
          <w:rFonts w:ascii="仿宋" w:eastAsia="仿宋" w:hAnsi="仿宋" w:cs="宋体" w:hint="eastAsia"/>
          <w:color w:val="000000"/>
          <w:kern w:val="0"/>
          <w:sz w:val="32"/>
          <w:szCs w:val="32"/>
        </w:rPr>
        <w:t>学生处</w:t>
      </w:r>
      <w:r w:rsidRPr="00786F03">
        <w:rPr>
          <w:rFonts w:ascii="仿宋" w:eastAsia="仿宋" w:hAnsi="仿宋" w:cs="宋体"/>
          <w:color w:val="000000"/>
          <w:kern w:val="0"/>
          <w:sz w:val="32"/>
          <w:szCs w:val="32"/>
        </w:rPr>
        <w:t xml:space="preserve">  </w:t>
      </w:r>
      <w:r w:rsidRPr="00786F03">
        <w:rPr>
          <w:rFonts w:ascii="仿宋" w:eastAsia="仿宋" w:hAnsi="仿宋" w:cs="宋体" w:hint="eastAsia"/>
          <w:color w:val="000000"/>
          <w:kern w:val="0"/>
          <w:sz w:val="32"/>
          <w:szCs w:val="32"/>
        </w:rPr>
        <w:t>学生资助管理中心</w:t>
      </w:r>
    </w:p>
    <w:p w:rsidR="00A25032" w:rsidRPr="00786F03" w:rsidRDefault="00A25032" w:rsidP="00786F03">
      <w:pPr>
        <w:widowControl/>
        <w:spacing w:line="600" w:lineRule="exact"/>
        <w:ind w:firstLineChars="1550" w:firstLine="4960"/>
        <w:jc w:val="left"/>
        <w:rPr>
          <w:rFonts w:ascii="仿宋" w:eastAsia="仿宋" w:hAnsi="仿宋" w:cs="宋体"/>
          <w:color w:val="000000"/>
          <w:kern w:val="0"/>
          <w:sz w:val="32"/>
          <w:szCs w:val="32"/>
        </w:rPr>
      </w:pPr>
      <w:r w:rsidRPr="00786F03">
        <w:rPr>
          <w:rFonts w:ascii="仿宋" w:eastAsia="仿宋" w:hAnsi="仿宋" w:cs="宋体"/>
          <w:color w:val="000000"/>
          <w:kern w:val="0"/>
          <w:sz w:val="32"/>
          <w:szCs w:val="32"/>
        </w:rPr>
        <w:t>2016</w:t>
      </w:r>
      <w:r w:rsidRPr="00786F03">
        <w:rPr>
          <w:rFonts w:ascii="仿宋" w:eastAsia="仿宋" w:hAnsi="仿宋" w:cs="宋体" w:hint="eastAsia"/>
          <w:color w:val="000000"/>
          <w:kern w:val="0"/>
          <w:sz w:val="32"/>
          <w:szCs w:val="32"/>
        </w:rPr>
        <w:t>年</w:t>
      </w:r>
      <w:r w:rsidRPr="00786F03">
        <w:rPr>
          <w:rFonts w:ascii="仿宋" w:eastAsia="仿宋" w:hAnsi="仿宋" w:cs="宋体"/>
          <w:color w:val="000000"/>
          <w:kern w:val="0"/>
          <w:sz w:val="32"/>
          <w:szCs w:val="32"/>
        </w:rPr>
        <w:t>9</w:t>
      </w:r>
      <w:r w:rsidRPr="00786F03">
        <w:rPr>
          <w:rFonts w:ascii="仿宋" w:eastAsia="仿宋" w:hAnsi="仿宋" w:cs="宋体" w:hint="eastAsia"/>
          <w:color w:val="000000"/>
          <w:kern w:val="0"/>
          <w:sz w:val="32"/>
          <w:szCs w:val="32"/>
        </w:rPr>
        <w:t>月</w:t>
      </w:r>
      <w:r w:rsidRPr="00786F03">
        <w:rPr>
          <w:rFonts w:ascii="仿宋" w:eastAsia="仿宋" w:hAnsi="仿宋" w:cs="宋体"/>
          <w:color w:val="000000"/>
          <w:kern w:val="0"/>
          <w:sz w:val="32"/>
          <w:szCs w:val="32"/>
        </w:rPr>
        <w:t>13</w:t>
      </w:r>
      <w:r w:rsidRPr="00786F03">
        <w:rPr>
          <w:rFonts w:ascii="仿宋" w:eastAsia="仿宋" w:hAnsi="仿宋" w:cs="宋体" w:hint="eastAsia"/>
          <w:color w:val="000000"/>
          <w:kern w:val="0"/>
          <w:sz w:val="32"/>
          <w:szCs w:val="32"/>
        </w:rPr>
        <w:t>日</w:t>
      </w:r>
    </w:p>
    <w:p w:rsidR="00A25032" w:rsidRDefault="00A25032" w:rsidP="00786F03">
      <w:pPr>
        <w:spacing w:line="560" w:lineRule="exact"/>
        <w:ind w:right="90"/>
        <w:rPr>
          <w:rFonts w:ascii="仿宋_GB2312" w:eastAsia="仿宋_GB2312" w:hAnsi="新宋体"/>
          <w:bCs/>
          <w:kern w:val="0"/>
          <w:sz w:val="28"/>
          <w:szCs w:val="28"/>
        </w:rPr>
      </w:pPr>
    </w:p>
    <w:p w:rsidR="00A25032" w:rsidRDefault="00A25032" w:rsidP="00786F03">
      <w:pPr>
        <w:spacing w:line="560" w:lineRule="exact"/>
        <w:ind w:right="90"/>
        <w:rPr>
          <w:rFonts w:ascii="仿宋_GB2312" w:eastAsia="仿宋_GB2312" w:hAnsi="新宋体"/>
          <w:bCs/>
          <w:kern w:val="0"/>
          <w:sz w:val="28"/>
          <w:szCs w:val="28"/>
        </w:rPr>
      </w:pPr>
    </w:p>
    <w:p w:rsidR="00A25032" w:rsidRDefault="00A25032" w:rsidP="00786F03">
      <w:pPr>
        <w:spacing w:line="560" w:lineRule="exact"/>
        <w:ind w:right="90"/>
        <w:rPr>
          <w:rFonts w:ascii="仿宋_GB2312" w:eastAsia="仿宋_GB2312" w:hAnsi="新宋体"/>
          <w:bCs/>
          <w:kern w:val="0"/>
          <w:sz w:val="28"/>
          <w:szCs w:val="28"/>
        </w:rPr>
      </w:pPr>
    </w:p>
    <w:p w:rsidR="00A25032" w:rsidRDefault="00A25032" w:rsidP="00786F03">
      <w:pPr>
        <w:spacing w:line="560" w:lineRule="exact"/>
        <w:ind w:right="90"/>
        <w:rPr>
          <w:rFonts w:ascii="仿宋_GB2312" w:eastAsia="仿宋_GB2312" w:hAnsi="新宋体"/>
          <w:bCs/>
          <w:kern w:val="0"/>
          <w:sz w:val="28"/>
          <w:szCs w:val="28"/>
        </w:rPr>
      </w:pPr>
    </w:p>
    <w:p w:rsidR="00A25032" w:rsidRDefault="00A25032" w:rsidP="00786F03">
      <w:pPr>
        <w:spacing w:line="560" w:lineRule="exact"/>
        <w:ind w:right="90"/>
        <w:rPr>
          <w:rFonts w:ascii="仿宋_GB2312" w:eastAsia="仿宋_GB2312" w:hAnsi="新宋体"/>
          <w:bCs/>
          <w:kern w:val="0"/>
          <w:sz w:val="28"/>
          <w:szCs w:val="28"/>
        </w:rPr>
      </w:pPr>
    </w:p>
    <w:p w:rsidR="00A25032" w:rsidRDefault="00A25032" w:rsidP="00786F03">
      <w:pPr>
        <w:spacing w:line="560" w:lineRule="exact"/>
        <w:ind w:right="90"/>
        <w:rPr>
          <w:rFonts w:ascii="仿宋_GB2312" w:eastAsia="仿宋_GB2312" w:hAnsi="新宋体"/>
          <w:bCs/>
          <w:kern w:val="0"/>
          <w:sz w:val="28"/>
          <w:szCs w:val="28"/>
        </w:rPr>
      </w:pPr>
    </w:p>
    <w:p w:rsidR="00A25032" w:rsidRDefault="00A25032" w:rsidP="00786F03">
      <w:pPr>
        <w:spacing w:line="560" w:lineRule="exact"/>
        <w:ind w:right="90"/>
        <w:rPr>
          <w:rFonts w:ascii="仿宋_GB2312" w:eastAsia="仿宋_GB2312" w:hAnsi="新宋体"/>
          <w:bCs/>
          <w:kern w:val="0"/>
          <w:sz w:val="28"/>
          <w:szCs w:val="28"/>
        </w:rPr>
      </w:pPr>
    </w:p>
    <w:p w:rsidR="00A25032" w:rsidRDefault="00A25032" w:rsidP="00786F03">
      <w:pPr>
        <w:spacing w:line="560" w:lineRule="exact"/>
        <w:ind w:right="90"/>
        <w:rPr>
          <w:rFonts w:ascii="仿宋_GB2312" w:eastAsia="仿宋_GB2312" w:hAnsi="新宋体"/>
          <w:bCs/>
          <w:kern w:val="0"/>
          <w:sz w:val="28"/>
          <w:szCs w:val="28"/>
        </w:rPr>
      </w:pPr>
    </w:p>
    <w:p w:rsidR="00A25032" w:rsidRDefault="00A25032" w:rsidP="00786F03">
      <w:pPr>
        <w:spacing w:line="560" w:lineRule="exact"/>
        <w:ind w:right="90"/>
        <w:rPr>
          <w:rFonts w:ascii="仿宋_GB2312" w:eastAsia="仿宋_GB2312" w:hAnsi="新宋体"/>
          <w:bCs/>
          <w:kern w:val="0"/>
          <w:sz w:val="28"/>
          <w:szCs w:val="28"/>
        </w:rPr>
      </w:pPr>
    </w:p>
    <w:p w:rsidR="00A25032" w:rsidRDefault="00A25032" w:rsidP="00786F03">
      <w:pPr>
        <w:spacing w:line="560" w:lineRule="exact"/>
        <w:ind w:right="90"/>
        <w:rPr>
          <w:rFonts w:ascii="仿宋_GB2312" w:eastAsia="仿宋_GB2312" w:hAnsi="新宋体"/>
          <w:bCs/>
          <w:kern w:val="0"/>
          <w:sz w:val="28"/>
          <w:szCs w:val="28"/>
        </w:rPr>
      </w:pPr>
    </w:p>
    <w:p w:rsidR="00A25032" w:rsidRDefault="00A25032" w:rsidP="00786F03">
      <w:pPr>
        <w:spacing w:line="560" w:lineRule="exact"/>
        <w:ind w:right="90"/>
        <w:rPr>
          <w:rFonts w:ascii="仿宋_GB2312" w:eastAsia="仿宋_GB2312" w:hAnsi="新宋体"/>
          <w:bCs/>
          <w:kern w:val="0"/>
          <w:sz w:val="28"/>
          <w:szCs w:val="28"/>
        </w:rPr>
      </w:pPr>
    </w:p>
    <w:p w:rsidR="00A25032" w:rsidRDefault="00A25032" w:rsidP="00CC6845">
      <w:pPr>
        <w:spacing w:line="600" w:lineRule="exact"/>
        <w:ind w:right="90"/>
        <w:rPr>
          <w:rFonts w:ascii="仿宋_GB2312" w:eastAsia="仿宋_GB2312" w:hAnsi="新宋体"/>
          <w:bCs/>
          <w:kern w:val="0"/>
          <w:sz w:val="28"/>
          <w:szCs w:val="28"/>
        </w:rPr>
      </w:pPr>
    </w:p>
    <w:p w:rsidR="00A25032" w:rsidRDefault="00A25032" w:rsidP="00CC6845">
      <w:pPr>
        <w:spacing w:line="600" w:lineRule="exact"/>
        <w:ind w:right="90"/>
        <w:rPr>
          <w:rFonts w:ascii="仿宋_GB2312" w:eastAsia="仿宋_GB2312"/>
          <w:bCs/>
          <w:sz w:val="28"/>
          <w:szCs w:val="28"/>
        </w:rPr>
      </w:pPr>
      <w:r w:rsidRPr="00B12888">
        <w:rPr>
          <w:rFonts w:ascii="仿宋_GB2312" w:eastAsia="仿宋_GB2312" w:hAnsi="新宋体" w:hint="eastAsia"/>
          <w:bCs/>
          <w:kern w:val="0"/>
          <w:sz w:val="28"/>
          <w:szCs w:val="28"/>
        </w:rPr>
        <w:lastRenderedPageBreak/>
        <w:t>附件</w:t>
      </w:r>
      <w:r w:rsidRPr="00B12888">
        <w:rPr>
          <w:rFonts w:ascii="仿宋_GB2312" w:eastAsia="仿宋_GB2312" w:hAnsi="新宋体"/>
          <w:bCs/>
          <w:kern w:val="0"/>
          <w:sz w:val="28"/>
          <w:szCs w:val="28"/>
        </w:rPr>
        <w:t>1</w:t>
      </w:r>
      <w:r w:rsidRPr="00B12888">
        <w:rPr>
          <w:rFonts w:ascii="仿宋_GB2312" w:eastAsia="仿宋_GB2312" w:hAnsi="新宋体" w:hint="eastAsia"/>
          <w:bCs/>
          <w:kern w:val="0"/>
          <w:sz w:val="28"/>
          <w:szCs w:val="28"/>
        </w:rPr>
        <w:t>：</w:t>
      </w:r>
    </w:p>
    <w:p w:rsidR="00A25032" w:rsidRPr="00A112C8" w:rsidRDefault="00A25032" w:rsidP="00CC6845">
      <w:pPr>
        <w:spacing w:line="600" w:lineRule="exact"/>
        <w:ind w:right="90" w:firstLineChars="49" w:firstLine="177"/>
        <w:rPr>
          <w:rFonts w:ascii="仿宋_GB2312" w:eastAsia="仿宋_GB2312"/>
          <w:bCs/>
          <w:sz w:val="28"/>
          <w:szCs w:val="28"/>
        </w:rPr>
      </w:pPr>
      <w:r>
        <w:rPr>
          <w:rFonts w:ascii="黑体" w:eastAsia="黑体" w:hAnsi="新宋体"/>
          <w:b/>
          <w:bCs/>
          <w:kern w:val="0"/>
          <w:sz w:val="36"/>
          <w:szCs w:val="36"/>
        </w:rPr>
        <w:t>2015</w:t>
      </w:r>
      <w:r>
        <w:rPr>
          <w:rFonts w:ascii="黑体" w:eastAsia="黑体" w:hAnsi="新宋体"/>
          <w:b/>
          <w:bCs/>
          <w:kern w:val="0"/>
          <w:sz w:val="36"/>
          <w:szCs w:val="36"/>
        </w:rPr>
        <w:t>—</w:t>
      </w:r>
      <w:r>
        <w:rPr>
          <w:rFonts w:ascii="黑体" w:eastAsia="黑体" w:hAnsi="新宋体"/>
          <w:b/>
          <w:bCs/>
          <w:kern w:val="0"/>
          <w:sz w:val="36"/>
          <w:szCs w:val="36"/>
        </w:rPr>
        <w:t>2016</w:t>
      </w:r>
      <w:r>
        <w:rPr>
          <w:rFonts w:ascii="黑体" w:eastAsia="黑体" w:hAnsi="新宋体" w:hint="eastAsia"/>
          <w:b/>
          <w:bCs/>
          <w:kern w:val="0"/>
          <w:sz w:val="36"/>
          <w:szCs w:val="36"/>
        </w:rPr>
        <w:t>学年国家励志奖学金推荐名额分配表</w:t>
      </w:r>
    </w:p>
    <w:p w:rsidR="00A25032" w:rsidRDefault="00A25032" w:rsidP="00CC6845">
      <w:pPr>
        <w:spacing w:line="360" w:lineRule="auto"/>
        <w:rPr>
          <w:rFonts w:ascii="仿宋_GB2312" w:eastAsia="仿宋_GB2312" w:hAnsi="宋体"/>
          <w:b/>
          <w:bCs/>
          <w:spacing w:val="20"/>
          <w:kern w:val="0"/>
          <w:szCs w:val="21"/>
        </w:rPr>
      </w:pPr>
      <w:r>
        <w:rPr>
          <w:rFonts w:ascii="仿宋_GB2312" w:eastAsia="仿宋_GB2312" w:hAnsi="宋体"/>
          <w:b/>
          <w:bCs/>
          <w:sz w:val="28"/>
          <w:szCs w:val="28"/>
        </w:rPr>
        <w:t xml:space="preserve"> </w:t>
      </w:r>
      <w:r>
        <w:rPr>
          <w:rFonts w:ascii="仿宋_GB2312" w:eastAsia="仿宋_GB2312" w:hAnsi="宋体"/>
          <w:b/>
          <w:bCs/>
          <w:szCs w:val="21"/>
        </w:rPr>
        <w:t xml:space="preserve">                  </w:t>
      </w:r>
    </w:p>
    <w:tbl>
      <w:tblPr>
        <w:tblW w:w="5187" w:type="pct"/>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3"/>
        <w:gridCol w:w="1419"/>
        <w:gridCol w:w="2791"/>
        <w:gridCol w:w="1805"/>
      </w:tblGrid>
      <w:tr w:rsidR="00A25032" w:rsidTr="0074642B">
        <w:trPr>
          <w:trHeight w:val="540"/>
          <w:jc w:val="center"/>
        </w:trPr>
        <w:tc>
          <w:tcPr>
            <w:tcW w:w="1601" w:type="pct"/>
            <w:vAlign w:val="center"/>
          </w:tcPr>
          <w:p w:rsidR="00A25032" w:rsidRPr="00EC50FE" w:rsidRDefault="00A25032" w:rsidP="004335E2">
            <w:pPr>
              <w:spacing w:line="600" w:lineRule="exact"/>
              <w:jc w:val="center"/>
              <w:rPr>
                <w:rFonts w:ascii="仿宋_GB2312" w:eastAsia="仿宋_GB2312"/>
                <w:b/>
                <w:bCs/>
                <w:sz w:val="28"/>
              </w:rPr>
            </w:pPr>
            <w:r w:rsidRPr="00EC50FE">
              <w:rPr>
                <w:rFonts w:ascii="仿宋_GB2312" w:eastAsia="仿宋_GB2312" w:hint="eastAsia"/>
                <w:b/>
                <w:bCs/>
                <w:spacing w:val="35"/>
                <w:kern w:val="0"/>
                <w:sz w:val="28"/>
              </w:rPr>
              <w:t>学院名称</w:t>
            </w:r>
          </w:p>
        </w:tc>
        <w:tc>
          <w:tcPr>
            <w:tcW w:w="802" w:type="pct"/>
            <w:vAlign w:val="center"/>
          </w:tcPr>
          <w:p w:rsidR="00A25032" w:rsidRPr="00EC50FE" w:rsidRDefault="00A25032" w:rsidP="004335E2">
            <w:pPr>
              <w:spacing w:line="600" w:lineRule="exact"/>
              <w:jc w:val="center"/>
              <w:rPr>
                <w:rFonts w:ascii="仿宋_GB2312" w:eastAsia="仿宋_GB2312"/>
                <w:b/>
                <w:bCs/>
                <w:sz w:val="28"/>
              </w:rPr>
            </w:pPr>
            <w:r w:rsidRPr="00EC50FE">
              <w:rPr>
                <w:rFonts w:ascii="仿宋_GB2312" w:eastAsia="仿宋_GB2312" w:hint="eastAsia"/>
                <w:b/>
                <w:bCs/>
                <w:sz w:val="28"/>
              </w:rPr>
              <w:t>推荐名额</w:t>
            </w:r>
          </w:p>
        </w:tc>
        <w:tc>
          <w:tcPr>
            <w:tcW w:w="1577" w:type="pct"/>
            <w:vAlign w:val="center"/>
          </w:tcPr>
          <w:p w:rsidR="00A25032" w:rsidRPr="00EC50FE" w:rsidRDefault="00A25032" w:rsidP="004335E2">
            <w:pPr>
              <w:spacing w:line="600" w:lineRule="exact"/>
              <w:jc w:val="center"/>
              <w:rPr>
                <w:rFonts w:ascii="仿宋_GB2312" w:eastAsia="仿宋_GB2312"/>
                <w:b/>
                <w:bCs/>
                <w:sz w:val="28"/>
              </w:rPr>
            </w:pPr>
            <w:r w:rsidRPr="00914DC8">
              <w:rPr>
                <w:rFonts w:ascii="仿宋_GB2312" w:eastAsia="仿宋_GB2312" w:hint="eastAsia"/>
                <w:b/>
                <w:bCs/>
                <w:spacing w:val="11"/>
                <w:kern w:val="0"/>
                <w:sz w:val="28"/>
                <w:fitText w:val="1155" w:id="1231285760"/>
              </w:rPr>
              <w:t>学院名</w:t>
            </w:r>
            <w:r w:rsidRPr="00914DC8">
              <w:rPr>
                <w:rFonts w:ascii="仿宋_GB2312" w:eastAsia="仿宋_GB2312" w:hint="eastAsia"/>
                <w:b/>
                <w:bCs/>
                <w:spacing w:val="-15"/>
                <w:kern w:val="0"/>
                <w:sz w:val="28"/>
                <w:fitText w:val="1155" w:id="1231285760"/>
              </w:rPr>
              <w:t>称</w:t>
            </w:r>
          </w:p>
        </w:tc>
        <w:tc>
          <w:tcPr>
            <w:tcW w:w="1020" w:type="pct"/>
            <w:vAlign w:val="center"/>
          </w:tcPr>
          <w:p w:rsidR="00A25032" w:rsidRPr="00EC50FE" w:rsidRDefault="00A25032" w:rsidP="004335E2">
            <w:pPr>
              <w:spacing w:line="600" w:lineRule="exact"/>
              <w:jc w:val="center"/>
              <w:rPr>
                <w:rFonts w:ascii="仿宋_GB2312" w:eastAsia="仿宋_GB2312"/>
                <w:b/>
                <w:bCs/>
                <w:sz w:val="28"/>
              </w:rPr>
            </w:pPr>
            <w:r w:rsidRPr="00EC50FE">
              <w:rPr>
                <w:rFonts w:ascii="仿宋_GB2312" w:eastAsia="仿宋_GB2312" w:hint="eastAsia"/>
                <w:b/>
                <w:bCs/>
                <w:sz w:val="28"/>
              </w:rPr>
              <w:t>推荐名额</w:t>
            </w:r>
          </w:p>
        </w:tc>
      </w:tr>
      <w:tr w:rsidR="00A25032" w:rsidTr="0074642B">
        <w:trPr>
          <w:trHeight w:hRule="exact" w:val="737"/>
          <w:jc w:val="center"/>
        </w:trPr>
        <w:tc>
          <w:tcPr>
            <w:tcW w:w="1601" w:type="pct"/>
          </w:tcPr>
          <w:p w:rsidR="00A25032" w:rsidRPr="00EC50FE" w:rsidRDefault="00A25032" w:rsidP="004335E2">
            <w:pPr>
              <w:spacing w:line="600" w:lineRule="exact"/>
              <w:jc w:val="center"/>
              <w:rPr>
                <w:rFonts w:ascii="仿宋_GB2312" w:eastAsia="仿宋_GB2312"/>
                <w:bCs/>
                <w:spacing w:val="35"/>
                <w:kern w:val="0"/>
                <w:sz w:val="28"/>
              </w:rPr>
            </w:pPr>
            <w:r w:rsidRPr="00EC50FE">
              <w:rPr>
                <w:rFonts w:ascii="仿宋_GB2312" w:eastAsia="仿宋_GB2312" w:hint="eastAsia"/>
                <w:bCs/>
                <w:spacing w:val="35"/>
                <w:kern w:val="0"/>
                <w:sz w:val="28"/>
              </w:rPr>
              <w:t>教育学院</w:t>
            </w:r>
          </w:p>
        </w:tc>
        <w:tc>
          <w:tcPr>
            <w:tcW w:w="802" w:type="pct"/>
          </w:tcPr>
          <w:p w:rsidR="00A25032" w:rsidRPr="0074642B" w:rsidRDefault="00A25032" w:rsidP="004335E2">
            <w:pPr>
              <w:spacing w:line="600" w:lineRule="exact"/>
              <w:jc w:val="center"/>
              <w:rPr>
                <w:rFonts w:ascii="仿宋_GB2312" w:eastAsia="仿宋_GB2312"/>
                <w:bCs/>
                <w:color w:val="000000"/>
                <w:spacing w:val="35"/>
                <w:kern w:val="0"/>
                <w:sz w:val="28"/>
              </w:rPr>
            </w:pPr>
            <w:r w:rsidRPr="0074642B">
              <w:rPr>
                <w:rFonts w:ascii="仿宋_GB2312" w:eastAsia="仿宋_GB2312"/>
                <w:bCs/>
                <w:color w:val="000000"/>
                <w:spacing w:val="35"/>
                <w:kern w:val="0"/>
                <w:sz w:val="28"/>
              </w:rPr>
              <w:t>32</w:t>
            </w:r>
          </w:p>
        </w:tc>
        <w:tc>
          <w:tcPr>
            <w:tcW w:w="1577" w:type="pct"/>
          </w:tcPr>
          <w:p w:rsidR="00A25032" w:rsidRPr="00EC50FE" w:rsidRDefault="00A25032" w:rsidP="004335E2">
            <w:pPr>
              <w:spacing w:line="600" w:lineRule="exact"/>
              <w:jc w:val="center"/>
              <w:rPr>
                <w:rFonts w:ascii="仿宋_GB2312" w:eastAsia="仿宋_GB2312"/>
                <w:bCs/>
                <w:spacing w:val="35"/>
                <w:kern w:val="0"/>
                <w:sz w:val="28"/>
              </w:rPr>
            </w:pPr>
            <w:r w:rsidRPr="00EC50FE">
              <w:rPr>
                <w:rFonts w:ascii="仿宋_GB2312" w:eastAsia="仿宋_GB2312" w:hint="eastAsia"/>
                <w:bCs/>
                <w:spacing w:val="35"/>
                <w:kern w:val="0"/>
                <w:sz w:val="28"/>
              </w:rPr>
              <w:t>心理学院</w:t>
            </w:r>
          </w:p>
        </w:tc>
        <w:tc>
          <w:tcPr>
            <w:tcW w:w="1020" w:type="pct"/>
          </w:tcPr>
          <w:p w:rsidR="00A25032" w:rsidRPr="00EC50FE" w:rsidRDefault="00A25032" w:rsidP="004335E2">
            <w:pPr>
              <w:spacing w:line="600" w:lineRule="exact"/>
              <w:jc w:val="center"/>
              <w:rPr>
                <w:rFonts w:ascii="仿宋_GB2312" w:eastAsia="仿宋_GB2312"/>
                <w:bCs/>
                <w:spacing w:val="35"/>
                <w:kern w:val="0"/>
                <w:sz w:val="28"/>
              </w:rPr>
            </w:pPr>
            <w:r>
              <w:rPr>
                <w:rFonts w:ascii="仿宋_GB2312" w:eastAsia="仿宋_GB2312"/>
                <w:bCs/>
                <w:spacing w:val="35"/>
                <w:kern w:val="0"/>
                <w:sz w:val="28"/>
              </w:rPr>
              <w:t>16</w:t>
            </w:r>
          </w:p>
        </w:tc>
      </w:tr>
      <w:tr w:rsidR="00A25032" w:rsidTr="0074642B">
        <w:trPr>
          <w:trHeight w:hRule="exact" w:val="737"/>
          <w:jc w:val="center"/>
        </w:trPr>
        <w:tc>
          <w:tcPr>
            <w:tcW w:w="1601" w:type="pct"/>
          </w:tcPr>
          <w:p w:rsidR="00A25032" w:rsidRPr="00EC50FE" w:rsidRDefault="00A25032" w:rsidP="004335E2">
            <w:pPr>
              <w:spacing w:line="600" w:lineRule="exact"/>
              <w:jc w:val="center"/>
              <w:rPr>
                <w:rFonts w:ascii="仿宋_GB2312" w:eastAsia="仿宋_GB2312"/>
                <w:bCs/>
                <w:spacing w:val="35"/>
                <w:kern w:val="0"/>
                <w:sz w:val="28"/>
              </w:rPr>
            </w:pPr>
            <w:r w:rsidRPr="00EC50FE">
              <w:rPr>
                <w:rFonts w:ascii="仿宋_GB2312" w:eastAsia="仿宋_GB2312" w:hint="eastAsia"/>
                <w:bCs/>
                <w:spacing w:val="35"/>
                <w:kern w:val="0"/>
                <w:sz w:val="28"/>
              </w:rPr>
              <w:t>文学院</w:t>
            </w:r>
          </w:p>
        </w:tc>
        <w:tc>
          <w:tcPr>
            <w:tcW w:w="802" w:type="pct"/>
          </w:tcPr>
          <w:p w:rsidR="00A25032" w:rsidRPr="00EC50FE" w:rsidRDefault="00A25032" w:rsidP="004335E2">
            <w:pPr>
              <w:spacing w:line="600" w:lineRule="exact"/>
              <w:jc w:val="center"/>
              <w:rPr>
                <w:rFonts w:ascii="仿宋_GB2312" w:eastAsia="仿宋_GB2312"/>
                <w:bCs/>
                <w:spacing w:val="35"/>
                <w:kern w:val="0"/>
                <w:sz w:val="28"/>
              </w:rPr>
            </w:pPr>
            <w:r>
              <w:rPr>
                <w:rFonts w:ascii="仿宋_GB2312" w:eastAsia="仿宋_GB2312"/>
                <w:bCs/>
                <w:spacing w:val="35"/>
                <w:kern w:val="0"/>
                <w:sz w:val="28"/>
              </w:rPr>
              <w:t>34</w:t>
            </w:r>
          </w:p>
        </w:tc>
        <w:tc>
          <w:tcPr>
            <w:tcW w:w="1577" w:type="pct"/>
          </w:tcPr>
          <w:p w:rsidR="00A25032" w:rsidRPr="00764979" w:rsidRDefault="00A25032" w:rsidP="004335E2">
            <w:pPr>
              <w:spacing w:line="600" w:lineRule="exact"/>
              <w:jc w:val="center"/>
              <w:rPr>
                <w:rFonts w:ascii="仿宋_GB2312" w:eastAsia="仿宋_GB2312"/>
                <w:bCs/>
                <w:spacing w:val="35"/>
                <w:kern w:val="0"/>
                <w:szCs w:val="21"/>
              </w:rPr>
            </w:pPr>
            <w:r>
              <w:rPr>
                <w:rFonts w:ascii="仿宋_GB2312" w:eastAsia="仿宋_GB2312" w:hint="eastAsia"/>
                <w:bCs/>
                <w:spacing w:val="35"/>
                <w:kern w:val="0"/>
                <w:szCs w:val="21"/>
              </w:rPr>
              <w:t>历史文化与旅游学</w:t>
            </w:r>
            <w:r w:rsidRPr="00764979">
              <w:rPr>
                <w:rFonts w:ascii="仿宋_GB2312" w:eastAsia="仿宋_GB2312" w:hint="eastAsia"/>
                <w:bCs/>
                <w:spacing w:val="35"/>
                <w:kern w:val="0"/>
                <w:szCs w:val="21"/>
              </w:rPr>
              <w:t>院</w:t>
            </w:r>
          </w:p>
        </w:tc>
        <w:tc>
          <w:tcPr>
            <w:tcW w:w="1020" w:type="pct"/>
          </w:tcPr>
          <w:p w:rsidR="00A25032" w:rsidRPr="00DA3380" w:rsidRDefault="00A25032" w:rsidP="004335E2">
            <w:pPr>
              <w:spacing w:line="600" w:lineRule="exact"/>
              <w:jc w:val="center"/>
              <w:rPr>
                <w:rFonts w:ascii="仿宋_GB2312" w:eastAsia="仿宋_GB2312"/>
                <w:bCs/>
                <w:spacing w:val="35"/>
                <w:kern w:val="0"/>
                <w:sz w:val="28"/>
              </w:rPr>
            </w:pPr>
            <w:r w:rsidRPr="00DA3380">
              <w:rPr>
                <w:rFonts w:ascii="仿宋_GB2312" w:eastAsia="仿宋_GB2312"/>
                <w:bCs/>
                <w:spacing w:val="35"/>
                <w:kern w:val="0"/>
                <w:sz w:val="28"/>
              </w:rPr>
              <w:t>28</w:t>
            </w:r>
          </w:p>
        </w:tc>
      </w:tr>
      <w:tr w:rsidR="00A25032" w:rsidTr="0074642B">
        <w:trPr>
          <w:trHeight w:hRule="exact" w:val="737"/>
          <w:jc w:val="center"/>
        </w:trPr>
        <w:tc>
          <w:tcPr>
            <w:tcW w:w="1601" w:type="pct"/>
          </w:tcPr>
          <w:p w:rsidR="00A25032" w:rsidRPr="00EC50FE" w:rsidRDefault="00A25032" w:rsidP="004335E2">
            <w:pPr>
              <w:spacing w:line="600" w:lineRule="exact"/>
              <w:jc w:val="center"/>
              <w:rPr>
                <w:rFonts w:ascii="仿宋_GB2312" w:eastAsia="仿宋_GB2312"/>
                <w:bCs/>
                <w:spacing w:val="35"/>
                <w:kern w:val="0"/>
                <w:sz w:val="28"/>
              </w:rPr>
            </w:pPr>
            <w:r w:rsidRPr="00EC50FE">
              <w:rPr>
                <w:rFonts w:ascii="仿宋_GB2312" w:eastAsia="仿宋_GB2312" w:hint="eastAsia"/>
                <w:bCs/>
                <w:spacing w:val="35"/>
                <w:kern w:val="0"/>
                <w:sz w:val="28"/>
              </w:rPr>
              <w:t>政法学院</w:t>
            </w:r>
          </w:p>
        </w:tc>
        <w:tc>
          <w:tcPr>
            <w:tcW w:w="802" w:type="pct"/>
          </w:tcPr>
          <w:p w:rsidR="00A25032" w:rsidRPr="00A60D63" w:rsidRDefault="00A25032" w:rsidP="004335E2">
            <w:pPr>
              <w:spacing w:line="600" w:lineRule="exact"/>
              <w:jc w:val="center"/>
              <w:rPr>
                <w:rFonts w:ascii="仿宋_GB2312" w:eastAsia="仿宋_GB2312"/>
                <w:bCs/>
                <w:color w:val="000000"/>
                <w:spacing w:val="35"/>
                <w:kern w:val="0"/>
                <w:sz w:val="28"/>
              </w:rPr>
            </w:pPr>
            <w:r w:rsidRPr="00A60D63">
              <w:rPr>
                <w:rFonts w:ascii="仿宋_GB2312" w:eastAsia="仿宋_GB2312"/>
                <w:bCs/>
                <w:color w:val="000000"/>
                <w:spacing w:val="35"/>
                <w:kern w:val="0"/>
                <w:sz w:val="28"/>
              </w:rPr>
              <w:t>30</w:t>
            </w:r>
          </w:p>
        </w:tc>
        <w:tc>
          <w:tcPr>
            <w:tcW w:w="1577" w:type="pct"/>
          </w:tcPr>
          <w:p w:rsidR="00A25032" w:rsidRPr="00EC50FE" w:rsidRDefault="00A25032" w:rsidP="004335E2">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马克思主义学院</w:t>
            </w:r>
          </w:p>
        </w:tc>
        <w:tc>
          <w:tcPr>
            <w:tcW w:w="1020" w:type="pct"/>
          </w:tcPr>
          <w:p w:rsidR="00A25032" w:rsidRPr="00EC50FE" w:rsidRDefault="00A25032" w:rsidP="004335E2">
            <w:pPr>
              <w:spacing w:line="600" w:lineRule="exact"/>
              <w:jc w:val="center"/>
              <w:rPr>
                <w:rFonts w:ascii="仿宋_GB2312" w:eastAsia="仿宋_GB2312"/>
                <w:bCs/>
                <w:spacing w:val="35"/>
                <w:kern w:val="0"/>
                <w:sz w:val="28"/>
              </w:rPr>
            </w:pPr>
            <w:r>
              <w:rPr>
                <w:rFonts w:ascii="仿宋_GB2312" w:eastAsia="仿宋_GB2312"/>
                <w:bCs/>
                <w:spacing w:val="35"/>
                <w:kern w:val="0"/>
                <w:sz w:val="28"/>
              </w:rPr>
              <w:t>8</w:t>
            </w:r>
          </w:p>
        </w:tc>
      </w:tr>
      <w:tr w:rsidR="00A25032" w:rsidTr="0074642B">
        <w:trPr>
          <w:trHeight w:hRule="exact" w:val="737"/>
          <w:jc w:val="center"/>
        </w:trPr>
        <w:tc>
          <w:tcPr>
            <w:tcW w:w="1601" w:type="pct"/>
          </w:tcPr>
          <w:p w:rsidR="00A25032" w:rsidRPr="00EC50FE" w:rsidRDefault="00A25032" w:rsidP="004335E2">
            <w:pPr>
              <w:spacing w:line="600" w:lineRule="exact"/>
              <w:jc w:val="center"/>
              <w:rPr>
                <w:rFonts w:ascii="仿宋_GB2312" w:eastAsia="仿宋_GB2312"/>
                <w:bCs/>
                <w:spacing w:val="35"/>
                <w:kern w:val="0"/>
                <w:sz w:val="28"/>
              </w:rPr>
            </w:pPr>
            <w:r w:rsidRPr="00EC50FE">
              <w:rPr>
                <w:rFonts w:ascii="仿宋_GB2312" w:eastAsia="仿宋_GB2312" w:hint="eastAsia"/>
                <w:bCs/>
                <w:spacing w:val="35"/>
                <w:kern w:val="0"/>
                <w:sz w:val="28"/>
              </w:rPr>
              <w:t>外国语学院</w:t>
            </w:r>
          </w:p>
        </w:tc>
        <w:tc>
          <w:tcPr>
            <w:tcW w:w="802" w:type="pct"/>
          </w:tcPr>
          <w:p w:rsidR="00A25032" w:rsidRPr="00A60D63" w:rsidRDefault="00A25032" w:rsidP="004335E2">
            <w:pPr>
              <w:spacing w:line="600" w:lineRule="exact"/>
              <w:jc w:val="center"/>
              <w:rPr>
                <w:rFonts w:ascii="仿宋_GB2312" w:eastAsia="仿宋_GB2312"/>
                <w:bCs/>
                <w:color w:val="000000"/>
                <w:spacing w:val="35"/>
                <w:kern w:val="0"/>
                <w:sz w:val="28"/>
              </w:rPr>
            </w:pPr>
            <w:r w:rsidRPr="00A60D63">
              <w:rPr>
                <w:rFonts w:ascii="仿宋_GB2312" w:eastAsia="仿宋_GB2312"/>
                <w:bCs/>
                <w:color w:val="000000"/>
                <w:spacing w:val="35"/>
                <w:kern w:val="0"/>
                <w:sz w:val="28"/>
              </w:rPr>
              <w:t>47</w:t>
            </w:r>
          </w:p>
        </w:tc>
        <w:tc>
          <w:tcPr>
            <w:tcW w:w="1577" w:type="pct"/>
          </w:tcPr>
          <w:p w:rsidR="00A25032" w:rsidRPr="00EC50FE" w:rsidRDefault="00A25032" w:rsidP="004335E2">
            <w:pPr>
              <w:spacing w:line="600" w:lineRule="exact"/>
              <w:jc w:val="center"/>
              <w:rPr>
                <w:rFonts w:ascii="仿宋_GB2312" w:eastAsia="仿宋_GB2312"/>
                <w:bCs/>
                <w:spacing w:val="35"/>
                <w:kern w:val="0"/>
                <w:sz w:val="28"/>
              </w:rPr>
            </w:pPr>
            <w:r w:rsidRPr="00EC50FE">
              <w:rPr>
                <w:rFonts w:ascii="仿宋_GB2312" w:eastAsia="仿宋_GB2312" w:hint="eastAsia"/>
                <w:bCs/>
                <w:spacing w:val="35"/>
                <w:kern w:val="0"/>
                <w:sz w:val="28"/>
              </w:rPr>
              <w:t>音乐学院</w:t>
            </w:r>
          </w:p>
        </w:tc>
        <w:tc>
          <w:tcPr>
            <w:tcW w:w="1020" w:type="pct"/>
          </w:tcPr>
          <w:p w:rsidR="00A25032" w:rsidRPr="00EC50FE" w:rsidRDefault="00A25032" w:rsidP="004335E2">
            <w:pPr>
              <w:spacing w:line="600" w:lineRule="exact"/>
              <w:jc w:val="center"/>
              <w:rPr>
                <w:rFonts w:ascii="仿宋_GB2312" w:eastAsia="仿宋_GB2312"/>
                <w:bCs/>
                <w:spacing w:val="35"/>
                <w:kern w:val="0"/>
                <w:sz w:val="28"/>
              </w:rPr>
            </w:pPr>
            <w:r>
              <w:rPr>
                <w:rFonts w:ascii="仿宋_GB2312" w:eastAsia="仿宋_GB2312"/>
                <w:bCs/>
                <w:spacing w:val="35"/>
                <w:kern w:val="0"/>
                <w:sz w:val="28"/>
              </w:rPr>
              <w:t>29</w:t>
            </w:r>
          </w:p>
        </w:tc>
      </w:tr>
      <w:tr w:rsidR="00A25032" w:rsidTr="0074642B">
        <w:trPr>
          <w:trHeight w:hRule="exact" w:val="737"/>
          <w:jc w:val="center"/>
        </w:trPr>
        <w:tc>
          <w:tcPr>
            <w:tcW w:w="1601" w:type="pct"/>
          </w:tcPr>
          <w:p w:rsidR="00A25032" w:rsidRPr="00EC50FE" w:rsidRDefault="00A25032" w:rsidP="004335E2">
            <w:pPr>
              <w:spacing w:line="600" w:lineRule="exact"/>
              <w:jc w:val="center"/>
              <w:rPr>
                <w:rFonts w:ascii="仿宋_GB2312" w:eastAsia="仿宋_GB2312"/>
                <w:bCs/>
                <w:spacing w:val="35"/>
                <w:kern w:val="0"/>
                <w:sz w:val="28"/>
              </w:rPr>
            </w:pPr>
            <w:r w:rsidRPr="00EC50FE">
              <w:rPr>
                <w:rFonts w:ascii="仿宋_GB2312" w:eastAsia="仿宋_GB2312" w:hint="eastAsia"/>
                <w:bCs/>
                <w:spacing w:val="35"/>
                <w:kern w:val="0"/>
                <w:sz w:val="28"/>
              </w:rPr>
              <w:t>美术学院</w:t>
            </w:r>
          </w:p>
        </w:tc>
        <w:tc>
          <w:tcPr>
            <w:tcW w:w="802" w:type="pct"/>
          </w:tcPr>
          <w:p w:rsidR="00A25032" w:rsidRPr="00EC50FE" w:rsidRDefault="00A25032" w:rsidP="004335E2">
            <w:pPr>
              <w:spacing w:line="600" w:lineRule="exact"/>
              <w:jc w:val="center"/>
              <w:rPr>
                <w:rFonts w:ascii="仿宋_GB2312" w:eastAsia="仿宋_GB2312"/>
                <w:bCs/>
                <w:spacing w:val="35"/>
                <w:kern w:val="0"/>
                <w:sz w:val="28"/>
              </w:rPr>
            </w:pPr>
            <w:r>
              <w:rPr>
                <w:rFonts w:ascii="仿宋_GB2312" w:eastAsia="仿宋_GB2312"/>
                <w:bCs/>
                <w:spacing w:val="35"/>
                <w:kern w:val="0"/>
                <w:sz w:val="28"/>
              </w:rPr>
              <w:t>38</w:t>
            </w:r>
          </w:p>
        </w:tc>
        <w:tc>
          <w:tcPr>
            <w:tcW w:w="1577" w:type="pct"/>
          </w:tcPr>
          <w:p w:rsidR="00A25032" w:rsidRPr="00EC50FE" w:rsidRDefault="00A25032" w:rsidP="004335E2">
            <w:pPr>
              <w:spacing w:line="600" w:lineRule="exact"/>
              <w:jc w:val="center"/>
              <w:rPr>
                <w:rFonts w:ascii="仿宋_GB2312" w:eastAsia="仿宋_GB2312"/>
                <w:bCs/>
                <w:spacing w:val="35"/>
                <w:kern w:val="0"/>
                <w:sz w:val="28"/>
              </w:rPr>
            </w:pPr>
            <w:r w:rsidRPr="00EC50FE">
              <w:rPr>
                <w:rFonts w:ascii="仿宋_GB2312" w:eastAsia="仿宋_GB2312" w:hint="eastAsia"/>
                <w:bCs/>
                <w:spacing w:val="35"/>
                <w:kern w:val="0"/>
                <w:sz w:val="28"/>
              </w:rPr>
              <w:t>商学院</w:t>
            </w:r>
          </w:p>
        </w:tc>
        <w:tc>
          <w:tcPr>
            <w:tcW w:w="1020" w:type="pct"/>
          </w:tcPr>
          <w:p w:rsidR="00A25032" w:rsidRPr="00DA3380" w:rsidRDefault="00A25032" w:rsidP="004335E2">
            <w:pPr>
              <w:spacing w:line="600" w:lineRule="exact"/>
              <w:jc w:val="center"/>
              <w:rPr>
                <w:bCs/>
                <w:i/>
                <w:iCs/>
                <w:spacing w:val="35"/>
                <w:kern w:val="0"/>
              </w:rPr>
            </w:pPr>
            <w:r>
              <w:rPr>
                <w:rFonts w:ascii="仿宋_GB2312" w:eastAsia="仿宋_GB2312"/>
                <w:bCs/>
                <w:spacing w:val="35"/>
                <w:kern w:val="0"/>
                <w:sz w:val="28"/>
              </w:rPr>
              <w:t>44</w:t>
            </w:r>
          </w:p>
        </w:tc>
      </w:tr>
      <w:tr w:rsidR="00A25032" w:rsidRPr="00DA3380" w:rsidTr="0074642B">
        <w:trPr>
          <w:trHeight w:hRule="exact" w:val="737"/>
          <w:jc w:val="center"/>
        </w:trPr>
        <w:tc>
          <w:tcPr>
            <w:tcW w:w="1601" w:type="pct"/>
          </w:tcPr>
          <w:p w:rsidR="00A25032" w:rsidRPr="00234220" w:rsidRDefault="00A25032" w:rsidP="004335E2">
            <w:pPr>
              <w:spacing w:line="600" w:lineRule="exact"/>
              <w:jc w:val="center"/>
              <w:rPr>
                <w:rFonts w:ascii="仿宋_GB2312" w:eastAsia="仿宋_GB2312"/>
                <w:bCs/>
                <w:spacing w:val="35"/>
                <w:kern w:val="0"/>
                <w:szCs w:val="21"/>
              </w:rPr>
            </w:pPr>
            <w:r>
              <w:rPr>
                <w:rFonts w:ascii="仿宋_GB2312" w:eastAsia="仿宋_GB2312" w:hint="eastAsia"/>
                <w:bCs/>
                <w:spacing w:val="35"/>
                <w:kern w:val="0"/>
                <w:szCs w:val="21"/>
              </w:rPr>
              <w:t>数学与信息科学学院</w:t>
            </w:r>
          </w:p>
        </w:tc>
        <w:tc>
          <w:tcPr>
            <w:tcW w:w="802" w:type="pct"/>
          </w:tcPr>
          <w:p w:rsidR="00A25032" w:rsidRPr="00DA3380" w:rsidRDefault="00A25032" w:rsidP="004335E2">
            <w:pPr>
              <w:spacing w:line="600" w:lineRule="exact"/>
              <w:jc w:val="center"/>
              <w:rPr>
                <w:rFonts w:ascii="仿宋_GB2312" w:eastAsia="仿宋_GB2312"/>
                <w:bCs/>
                <w:spacing w:val="35"/>
                <w:kern w:val="0"/>
                <w:sz w:val="28"/>
              </w:rPr>
            </w:pPr>
            <w:r w:rsidRPr="00DA3380">
              <w:rPr>
                <w:rFonts w:ascii="仿宋_GB2312" w:eastAsia="仿宋_GB2312"/>
                <w:bCs/>
                <w:spacing w:val="35"/>
                <w:kern w:val="0"/>
                <w:sz w:val="28"/>
              </w:rPr>
              <w:t>41</w:t>
            </w:r>
          </w:p>
        </w:tc>
        <w:tc>
          <w:tcPr>
            <w:tcW w:w="1577" w:type="pct"/>
          </w:tcPr>
          <w:p w:rsidR="00A25032" w:rsidRPr="00A0775F" w:rsidRDefault="00A25032" w:rsidP="004335E2">
            <w:pPr>
              <w:spacing w:line="600" w:lineRule="exact"/>
              <w:jc w:val="center"/>
              <w:rPr>
                <w:rFonts w:ascii="仿宋_GB2312" w:eastAsia="仿宋_GB2312"/>
                <w:bCs/>
                <w:spacing w:val="35"/>
                <w:kern w:val="0"/>
                <w:szCs w:val="21"/>
              </w:rPr>
            </w:pPr>
            <w:r w:rsidRPr="00A0775F">
              <w:rPr>
                <w:rFonts w:ascii="仿宋_GB2312" w:eastAsia="仿宋_GB2312" w:hint="eastAsia"/>
                <w:bCs/>
                <w:spacing w:val="35"/>
                <w:kern w:val="0"/>
                <w:szCs w:val="21"/>
              </w:rPr>
              <w:t>物理与通信电子学院</w:t>
            </w:r>
          </w:p>
        </w:tc>
        <w:tc>
          <w:tcPr>
            <w:tcW w:w="1020" w:type="pct"/>
          </w:tcPr>
          <w:p w:rsidR="00A25032" w:rsidRPr="00DA3380" w:rsidRDefault="00A25032" w:rsidP="004335E2">
            <w:pPr>
              <w:spacing w:line="600" w:lineRule="exact"/>
              <w:jc w:val="center"/>
              <w:rPr>
                <w:rFonts w:ascii="仿宋_GB2312" w:eastAsia="仿宋_GB2312"/>
                <w:bCs/>
                <w:spacing w:val="35"/>
                <w:kern w:val="0"/>
                <w:sz w:val="28"/>
              </w:rPr>
            </w:pPr>
            <w:r w:rsidRPr="00DA3380">
              <w:rPr>
                <w:rFonts w:ascii="仿宋_GB2312" w:eastAsia="仿宋_GB2312"/>
                <w:bCs/>
                <w:spacing w:val="35"/>
                <w:kern w:val="0"/>
                <w:sz w:val="28"/>
              </w:rPr>
              <w:t>28</w:t>
            </w:r>
          </w:p>
        </w:tc>
      </w:tr>
      <w:tr w:rsidR="00A25032" w:rsidRPr="00DA3380" w:rsidTr="0074642B">
        <w:trPr>
          <w:trHeight w:hRule="exact" w:val="737"/>
          <w:jc w:val="center"/>
        </w:trPr>
        <w:tc>
          <w:tcPr>
            <w:tcW w:w="1601" w:type="pct"/>
          </w:tcPr>
          <w:p w:rsidR="00A25032" w:rsidRPr="00EC50FE" w:rsidRDefault="00A25032" w:rsidP="004335E2">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化学化工学院</w:t>
            </w:r>
          </w:p>
        </w:tc>
        <w:tc>
          <w:tcPr>
            <w:tcW w:w="802" w:type="pct"/>
          </w:tcPr>
          <w:p w:rsidR="00A25032" w:rsidRPr="00DA3380" w:rsidRDefault="00A25032" w:rsidP="004335E2">
            <w:pPr>
              <w:spacing w:line="600" w:lineRule="exact"/>
              <w:jc w:val="center"/>
              <w:rPr>
                <w:rFonts w:ascii="仿宋_GB2312" w:eastAsia="仿宋_GB2312"/>
                <w:bCs/>
                <w:spacing w:val="35"/>
                <w:kern w:val="0"/>
                <w:sz w:val="28"/>
              </w:rPr>
            </w:pPr>
            <w:r w:rsidRPr="00DA3380">
              <w:rPr>
                <w:rFonts w:ascii="仿宋_GB2312" w:eastAsia="仿宋_GB2312"/>
                <w:bCs/>
                <w:spacing w:val="35"/>
                <w:kern w:val="0"/>
                <w:sz w:val="28"/>
              </w:rPr>
              <w:t>26</w:t>
            </w:r>
          </w:p>
        </w:tc>
        <w:tc>
          <w:tcPr>
            <w:tcW w:w="1577" w:type="pct"/>
          </w:tcPr>
          <w:p w:rsidR="00A25032" w:rsidRPr="00EC50FE" w:rsidRDefault="00A25032" w:rsidP="004335E2">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生命科学学院</w:t>
            </w:r>
          </w:p>
        </w:tc>
        <w:tc>
          <w:tcPr>
            <w:tcW w:w="1020" w:type="pct"/>
          </w:tcPr>
          <w:p w:rsidR="00A25032" w:rsidRPr="00EC50FE" w:rsidRDefault="00A25032" w:rsidP="004335E2">
            <w:pPr>
              <w:spacing w:line="600" w:lineRule="exact"/>
              <w:jc w:val="center"/>
              <w:rPr>
                <w:rFonts w:ascii="仿宋_GB2312" w:eastAsia="仿宋_GB2312"/>
                <w:bCs/>
                <w:spacing w:val="35"/>
                <w:kern w:val="0"/>
                <w:sz w:val="28"/>
              </w:rPr>
            </w:pPr>
            <w:r>
              <w:rPr>
                <w:rFonts w:ascii="仿宋_GB2312" w:eastAsia="仿宋_GB2312"/>
                <w:bCs/>
                <w:spacing w:val="35"/>
                <w:kern w:val="0"/>
                <w:sz w:val="28"/>
              </w:rPr>
              <w:t>25</w:t>
            </w:r>
          </w:p>
        </w:tc>
      </w:tr>
      <w:tr w:rsidR="00A25032" w:rsidRPr="00DA3380" w:rsidTr="0074642B">
        <w:trPr>
          <w:trHeight w:hRule="exact" w:val="737"/>
          <w:jc w:val="center"/>
        </w:trPr>
        <w:tc>
          <w:tcPr>
            <w:tcW w:w="1601" w:type="pct"/>
          </w:tcPr>
          <w:p w:rsidR="00A25032" w:rsidRPr="00EC50FE" w:rsidRDefault="00A25032" w:rsidP="004335E2">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体育学院</w:t>
            </w:r>
          </w:p>
        </w:tc>
        <w:tc>
          <w:tcPr>
            <w:tcW w:w="802" w:type="pct"/>
          </w:tcPr>
          <w:p w:rsidR="00A25032" w:rsidRPr="00EC50FE" w:rsidRDefault="00A25032" w:rsidP="004335E2">
            <w:pPr>
              <w:spacing w:line="600" w:lineRule="exact"/>
              <w:jc w:val="center"/>
              <w:rPr>
                <w:rFonts w:ascii="仿宋_GB2312" w:eastAsia="仿宋_GB2312"/>
                <w:bCs/>
                <w:spacing w:val="35"/>
                <w:kern w:val="0"/>
                <w:sz w:val="28"/>
              </w:rPr>
            </w:pPr>
            <w:r>
              <w:rPr>
                <w:rFonts w:ascii="仿宋_GB2312" w:eastAsia="仿宋_GB2312"/>
                <w:bCs/>
                <w:spacing w:val="35"/>
                <w:kern w:val="0"/>
                <w:sz w:val="28"/>
              </w:rPr>
              <w:t>37</w:t>
            </w:r>
          </w:p>
        </w:tc>
        <w:tc>
          <w:tcPr>
            <w:tcW w:w="1577" w:type="pct"/>
          </w:tcPr>
          <w:p w:rsidR="00A25032" w:rsidRPr="00E47B5B" w:rsidRDefault="00A25032" w:rsidP="004335E2">
            <w:pPr>
              <w:spacing w:line="600" w:lineRule="exact"/>
              <w:jc w:val="center"/>
              <w:rPr>
                <w:rFonts w:ascii="仿宋_GB2312" w:eastAsia="仿宋_GB2312"/>
                <w:bCs/>
                <w:spacing w:val="35"/>
                <w:kern w:val="0"/>
                <w:szCs w:val="21"/>
              </w:rPr>
            </w:pPr>
            <w:r w:rsidRPr="00E47B5B">
              <w:rPr>
                <w:rFonts w:ascii="仿宋_GB2312" w:eastAsia="仿宋_GB2312" w:hint="eastAsia"/>
                <w:bCs/>
                <w:spacing w:val="35"/>
                <w:kern w:val="0"/>
                <w:szCs w:val="21"/>
              </w:rPr>
              <w:t>计算机信息工程学院</w:t>
            </w:r>
          </w:p>
        </w:tc>
        <w:tc>
          <w:tcPr>
            <w:tcW w:w="1020" w:type="pct"/>
          </w:tcPr>
          <w:p w:rsidR="00A25032" w:rsidRPr="00DA3380" w:rsidRDefault="00A25032" w:rsidP="004335E2">
            <w:pPr>
              <w:spacing w:line="600" w:lineRule="exact"/>
              <w:jc w:val="center"/>
              <w:rPr>
                <w:rFonts w:ascii="仿宋_GB2312" w:eastAsia="仿宋_GB2312"/>
                <w:bCs/>
                <w:spacing w:val="35"/>
                <w:kern w:val="0"/>
                <w:sz w:val="28"/>
              </w:rPr>
            </w:pPr>
            <w:r w:rsidRPr="00DA3380">
              <w:rPr>
                <w:rFonts w:ascii="仿宋_GB2312" w:eastAsia="仿宋_GB2312"/>
                <w:bCs/>
                <w:spacing w:val="35"/>
                <w:kern w:val="0"/>
                <w:sz w:val="28"/>
              </w:rPr>
              <w:t>35</w:t>
            </w:r>
          </w:p>
        </w:tc>
      </w:tr>
      <w:tr w:rsidR="00A25032" w:rsidTr="0074642B">
        <w:trPr>
          <w:trHeight w:hRule="exact" w:val="737"/>
          <w:jc w:val="center"/>
        </w:trPr>
        <w:tc>
          <w:tcPr>
            <w:tcW w:w="1601" w:type="pct"/>
          </w:tcPr>
          <w:p w:rsidR="00A25032" w:rsidRPr="00EC50FE" w:rsidRDefault="00A25032" w:rsidP="004335E2">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地理与环境学院</w:t>
            </w:r>
          </w:p>
        </w:tc>
        <w:tc>
          <w:tcPr>
            <w:tcW w:w="802" w:type="pct"/>
          </w:tcPr>
          <w:p w:rsidR="00A25032" w:rsidRPr="00EC50FE" w:rsidRDefault="00A25032" w:rsidP="004335E2">
            <w:pPr>
              <w:spacing w:line="600" w:lineRule="exact"/>
              <w:jc w:val="center"/>
              <w:rPr>
                <w:rFonts w:ascii="仿宋_GB2312" w:eastAsia="仿宋_GB2312"/>
                <w:bCs/>
                <w:spacing w:val="35"/>
                <w:kern w:val="0"/>
                <w:sz w:val="28"/>
              </w:rPr>
            </w:pPr>
            <w:r>
              <w:rPr>
                <w:rFonts w:ascii="仿宋_GB2312" w:eastAsia="仿宋_GB2312"/>
                <w:bCs/>
                <w:spacing w:val="35"/>
                <w:kern w:val="0"/>
                <w:sz w:val="28"/>
              </w:rPr>
              <w:t>19</w:t>
            </w:r>
          </w:p>
        </w:tc>
        <w:tc>
          <w:tcPr>
            <w:tcW w:w="1577" w:type="pct"/>
          </w:tcPr>
          <w:p w:rsidR="00A25032" w:rsidRPr="00EC50FE" w:rsidRDefault="00A25032" w:rsidP="004335E2">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城市建设学院</w:t>
            </w:r>
          </w:p>
        </w:tc>
        <w:tc>
          <w:tcPr>
            <w:tcW w:w="1020" w:type="pct"/>
          </w:tcPr>
          <w:p w:rsidR="00A25032" w:rsidRPr="00EC50FE" w:rsidRDefault="00A25032" w:rsidP="004335E2">
            <w:pPr>
              <w:spacing w:line="600" w:lineRule="exact"/>
              <w:jc w:val="center"/>
              <w:rPr>
                <w:rFonts w:ascii="仿宋_GB2312" w:eastAsia="仿宋_GB2312"/>
                <w:bCs/>
                <w:spacing w:val="35"/>
                <w:kern w:val="0"/>
                <w:sz w:val="28"/>
              </w:rPr>
            </w:pPr>
            <w:r>
              <w:rPr>
                <w:rFonts w:ascii="仿宋_GB2312" w:eastAsia="仿宋_GB2312"/>
                <w:bCs/>
                <w:spacing w:val="35"/>
                <w:kern w:val="0"/>
                <w:sz w:val="28"/>
              </w:rPr>
              <w:t>22</w:t>
            </w:r>
          </w:p>
        </w:tc>
      </w:tr>
      <w:tr w:rsidR="00A25032" w:rsidTr="0074642B">
        <w:trPr>
          <w:trHeight w:hRule="exact" w:val="737"/>
          <w:jc w:val="center"/>
        </w:trPr>
        <w:tc>
          <w:tcPr>
            <w:tcW w:w="1601" w:type="pct"/>
          </w:tcPr>
          <w:p w:rsidR="00A25032" w:rsidRPr="00EC50FE" w:rsidRDefault="00A25032" w:rsidP="004335E2">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传播学院</w:t>
            </w:r>
          </w:p>
        </w:tc>
        <w:tc>
          <w:tcPr>
            <w:tcW w:w="802" w:type="pct"/>
          </w:tcPr>
          <w:p w:rsidR="00A25032" w:rsidRPr="00DA3380" w:rsidRDefault="00A25032" w:rsidP="004335E2">
            <w:pPr>
              <w:spacing w:line="600" w:lineRule="exact"/>
              <w:jc w:val="center"/>
              <w:rPr>
                <w:rFonts w:ascii="仿宋_GB2312" w:eastAsia="仿宋_GB2312"/>
                <w:bCs/>
                <w:spacing w:val="35"/>
                <w:kern w:val="0"/>
                <w:sz w:val="28"/>
              </w:rPr>
            </w:pPr>
            <w:r w:rsidRPr="00DA3380">
              <w:rPr>
                <w:rFonts w:ascii="仿宋_GB2312" w:eastAsia="仿宋_GB2312"/>
                <w:bCs/>
                <w:spacing w:val="35"/>
                <w:kern w:val="0"/>
                <w:sz w:val="28"/>
              </w:rPr>
              <w:t>34</w:t>
            </w:r>
          </w:p>
        </w:tc>
        <w:tc>
          <w:tcPr>
            <w:tcW w:w="1577" w:type="pct"/>
          </w:tcPr>
          <w:p w:rsidR="00A25032" w:rsidRPr="00EC50FE" w:rsidRDefault="00A25032" w:rsidP="004335E2">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国际教育学院</w:t>
            </w:r>
          </w:p>
        </w:tc>
        <w:tc>
          <w:tcPr>
            <w:tcW w:w="1020" w:type="pct"/>
          </w:tcPr>
          <w:p w:rsidR="00A25032" w:rsidRPr="00EC50FE" w:rsidRDefault="00A25032" w:rsidP="004335E2">
            <w:pPr>
              <w:spacing w:line="600" w:lineRule="exact"/>
              <w:jc w:val="center"/>
              <w:rPr>
                <w:rFonts w:ascii="仿宋_GB2312" w:eastAsia="仿宋_GB2312"/>
                <w:bCs/>
                <w:spacing w:val="35"/>
                <w:kern w:val="0"/>
                <w:sz w:val="28"/>
              </w:rPr>
            </w:pPr>
            <w:r>
              <w:rPr>
                <w:rFonts w:ascii="仿宋_GB2312" w:eastAsia="仿宋_GB2312"/>
                <w:bCs/>
                <w:spacing w:val="35"/>
                <w:kern w:val="0"/>
                <w:sz w:val="28"/>
              </w:rPr>
              <w:t>95</w:t>
            </w:r>
          </w:p>
        </w:tc>
      </w:tr>
      <w:tr w:rsidR="00A25032" w:rsidTr="0074642B">
        <w:trPr>
          <w:trHeight w:hRule="exact" w:val="737"/>
          <w:jc w:val="center"/>
        </w:trPr>
        <w:tc>
          <w:tcPr>
            <w:tcW w:w="1601" w:type="pct"/>
          </w:tcPr>
          <w:p w:rsidR="00A25032" w:rsidRPr="00EC50FE" w:rsidRDefault="00A25032" w:rsidP="004335E2">
            <w:pPr>
              <w:spacing w:line="600" w:lineRule="exact"/>
              <w:jc w:val="center"/>
              <w:rPr>
                <w:rFonts w:ascii="仿宋_GB2312" w:eastAsia="仿宋_GB2312"/>
                <w:bCs/>
                <w:spacing w:val="35"/>
                <w:kern w:val="0"/>
                <w:sz w:val="28"/>
              </w:rPr>
            </w:pPr>
            <w:r w:rsidRPr="00EC50FE">
              <w:rPr>
                <w:rFonts w:ascii="仿宋_GB2312" w:eastAsia="仿宋_GB2312" w:hint="eastAsia"/>
                <w:bCs/>
                <w:spacing w:val="35"/>
                <w:kern w:val="0"/>
                <w:sz w:val="28"/>
              </w:rPr>
              <w:t>软件学院</w:t>
            </w:r>
          </w:p>
        </w:tc>
        <w:tc>
          <w:tcPr>
            <w:tcW w:w="802" w:type="pct"/>
          </w:tcPr>
          <w:p w:rsidR="00A25032" w:rsidRPr="00EC50FE" w:rsidRDefault="00A25032" w:rsidP="004335E2">
            <w:pPr>
              <w:spacing w:line="600" w:lineRule="exact"/>
              <w:jc w:val="center"/>
              <w:rPr>
                <w:rFonts w:ascii="仿宋_GB2312" w:eastAsia="仿宋_GB2312"/>
                <w:bCs/>
                <w:spacing w:val="35"/>
                <w:kern w:val="0"/>
                <w:sz w:val="28"/>
              </w:rPr>
            </w:pPr>
            <w:r>
              <w:rPr>
                <w:rFonts w:ascii="仿宋_GB2312" w:eastAsia="仿宋_GB2312"/>
                <w:bCs/>
                <w:spacing w:val="35"/>
                <w:kern w:val="0"/>
                <w:sz w:val="28"/>
              </w:rPr>
              <w:t>68</w:t>
            </w:r>
          </w:p>
        </w:tc>
        <w:tc>
          <w:tcPr>
            <w:tcW w:w="1577" w:type="pct"/>
          </w:tcPr>
          <w:p w:rsidR="00A25032" w:rsidRPr="00EC50FE" w:rsidRDefault="00A25032" w:rsidP="004335E2">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财政金融学院</w:t>
            </w:r>
          </w:p>
        </w:tc>
        <w:tc>
          <w:tcPr>
            <w:tcW w:w="1020" w:type="pct"/>
          </w:tcPr>
          <w:p w:rsidR="00A25032" w:rsidRPr="00EC50FE" w:rsidRDefault="00A25032" w:rsidP="004335E2">
            <w:pPr>
              <w:spacing w:line="600" w:lineRule="exact"/>
              <w:jc w:val="center"/>
              <w:rPr>
                <w:rFonts w:ascii="仿宋_GB2312" w:eastAsia="仿宋_GB2312"/>
                <w:bCs/>
                <w:spacing w:val="35"/>
                <w:kern w:val="0"/>
                <w:sz w:val="28"/>
              </w:rPr>
            </w:pPr>
            <w:r>
              <w:rPr>
                <w:rFonts w:ascii="仿宋_GB2312" w:eastAsia="仿宋_GB2312"/>
                <w:bCs/>
                <w:spacing w:val="35"/>
                <w:kern w:val="0"/>
                <w:sz w:val="28"/>
              </w:rPr>
              <w:t>64</w:t>
            </w:r>
          </w:p>
        </w:tc>
      </w:tr>
      <w:tr w:rsidR="00A25032" w:rsidTr="0074642B">
        <w:trPr>
          <w:trHeight w:hRule="exact" w:val="737"/>
          <w:jc w:val="center"/>
        </w:trPr>
        <w:tc>
          <w:tcPr>
            <w:tcW w:w="1601" w:type="pct"/>
          </w:tcPr>
          <w:p w:rsidR="00A25032" w:rsidRPr="00EC50FE" w:rsidRDefault="00A25032" w:rsidP="004335E2">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初等教育学院</w:t>
            </w:r>
          </w:p>
        </w:tc>
        <w:tc>
          <w:tcPr>
            <w:tcW w:w="802" w:type="pct"/>
          </w:tcPr>
          <w:p w:rsidR="00A25032" w:rsidRPr="00EC50FE" w:rsidRDefault="00A25032" w:rsidP="004335E2">
            <w:pPr>
              <w:spacing w:line="600" w:lineRule="exact"/>
              <w:jc w:val="center"/>
              <w:rPr>
                <w:rFonts w:ascii="仿宋_GB2312" w:eastAsia="仿宋_GB2312"/>
                <w:bCs/>
                <w:spacing w:val="35"/>
                <w:kern w:val="0"/>
                <w:sz w:val="28"/>
              </w:rPr>
            </w:pPr>
            <w:r>
              <w:rPr>
                <w:rFonts w:ascii="仿宋_GB2312" w:eastAsia="仿宋_GB2312"/>
                <w:bCs/>
                <w:spacing w:val="35"/>
                <w:kern w:val="0"/>
                <w:sz w:val="28"/>
              </w:rPr>
              <w:t>25</w:t>
            </w:r>
          </w:p>
        </w:tc>
        <w:tc>
          <w:tcPr>
            <w:tcW w:w="1577" w:type="pct"/>
          </w:tcPr>
          <w:p w:rsidR="00A25032" w:rsidRPr="00EC50FE" w:rsidRDefault="00A25032" w:rsidP="004335E2">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免费师范生院</w:t>
            </w:r>
          </w:p>
        </w:tc>
        <w:tc>
          <w:tcPr>
            <w:tcW w:w="1020" w:type="pct"/>
          </w:tcPr>
          <w:p w:rsidR="00A25032" w:rsidRPr="00EC50FE" w:rsidRDefault="00A25032" w:rsidP="004335E2">
            <w:pPr>
              <w:spacing w:line="600" w:lineRule="exact"/>
              <w:jc w:val="center"/>
              <w:rPr>
                <w:rFonts w:ascii="仿宋_GB2312" w:eastAsia="仿宋_GB2312"/>
                <w:bCs/>
                <w:spacing w:val="35"/>
                <w:kern w:val="0"/>
                <w:sz w:val="28"/>
              </w:rPr>
            </w:pPr>
            <w:r>
              <w:rPr>
                <w:rFonts w:ascii="仿宋_GB2312" w:eastAsia="仿宋_GB2312"/>
                <w:bCs/>
                <w:spacing w:val="35"/>
                <w:kern w:val="0"/>
                <w:sz w:val="28"/>
              </w:rPr>
              <w:t>36</w:t>
            </w:r>
          </w:p>
        </w:tc>
      </w:tr>
      <w:tr w:rsidR="00A25032" w:rsidTr="0074642B">
        <w:trPr>
          <w:trHeight w:hRule="exact" w:val="737"/>
          <w:jc w:val="center"/>
        </w:trPr>
        <w:tc>
          <w:tcPr>
            <w:tcW w:w="1601" w:type="pct"/>
          </w:tcPr>
          <w:p w:rsidR="00A25032" w:rsidRPr="0074642B" w:rsidRDefault="00A25032" w:rsidP="004335E2">
            <w:pPr>
              <w:spacing w:line="600" w:lineRule="exact"/>
              <w:jc w:val="center"/>
              <w:rPr>
                <w:rFonts w:ascii="仿宋_GB2312" w:eastAsia="仿宋_GB2312"/>
                <w:bCs/>
                <w:spacing w:val="35"/>
                <w:kern w:val="0"/>
                <w:szCs w:val="21"/>
              </w:rPr>
            </w:pPr>
            <w:r w:rsidRPr="0074642B">
              <w:rPr>
                <w:rFonts w:ascii="仿宋_GB2312" w:eastAsia="仿宋_GB2312" w:hint="eastAsia"/>
                <w:bCs/>
                <w:spacing w:val="35"/>
                <w:kern w:val="0"/>
                <w:szCs w:val="21"/>
              </w:rPr>
              <w:t>体育运动学校（联办）</w:t>
            </w:r>
          </w:p>
          <w:p w:rsidR="00A25032" w:rsidRPr="0074642B" w:rsidRDefault="00A25032" w:rsidP="0074642B">
            <w:pPr>
              <w:spacing w:line="600" w:lineRule="exact"/>
              <w:jc w:val="center"/>
              <w:rPr>
                <w:rFonts w:ascii="仿宋_GB2312" w:eastAsia="仿宋_GB2312"/>
                <w:bCs/>
                <w:spacing w:val="35"/>
                <w:kern w:val="0"/>
                <w:sz w:val="28"/>
              </w:rPr>
            </w:pPr>
            <w:r w:rsidRPr="0074642B">
              <w:rPr>
                <w:rFonts w:ascii="仿宋_GB2312" w:eastAsia="仿宋_GB2312" w:hint="eastAsia"/>
                <w:bCs/>
                <w:spacing w:val="35"/>
                <w:kern w:val="0"/>
                <w:sz w:val="28"/>
              </w:rPr>
              <w:t>体育运动学校</w:t>
            </w:r>
          </w:p>
          <w:p w:rsidR="00A25032" w:rsidRPr="00EC50FE" w:rsidRDefault="00A25032" w:rsidP="004335E2">
            <w:pPr>
              <w:spacing w:line="600" w:lineRule="exact"/>
              <w:jc w:val="center"/>
              <w:rPr>
                <w:rFonts w:ascii="仿宋_GB2312" w:eastAsia="仿宋_GB2312"/>
                <w:bCs/>
                <w:spacing w:val="35"/>
                <w:kern w:val="0"/>
                <w:sz w:val="28"/>
              </w:rPr>
            </w:pPr>
          </w:p>
        </w:tc>
        <w:tc>
          <w:tcPr>
            <w:tcW w:w="802" w:type="pct"/>
          </w:tcPr>
          <w:p w:rsidR="00A25032" w:rsidRPr="00EC50FE" w:rsidRDefault="00A25032" w:rsidP="004335E2">
            <w:pPr>
              <w:spacing w:line="600" w:lineRule="exact"/>
              <w:jc w:val="center"/>
              <w:rPr>
                <w:rFonts w:ascii="仿宋_GB2312" w:eastAsia="仿宋_GB2312"/>
                <w:bCs/>
                <w:spacing w:val="35"/>
                <w:kern w:val="0"/>
                <w:sz w:val="28"/>
              </w:rPr>
            </w:pPr>
            <w:r>
              <w:rPr>
                <w:rFonts w:ascii="仿宋_GB2312" w:eastAsia="仿宋_GB2312"/>
                <w:bCs/>
                <w:spacing w:val="35"/>
                <w:kern w:val="0"/>
                <w:sz w:val="28"/>
              </w:rPr>
              <w:t>1</w:t>
            </w:r>
          </w:p>
        </w:tc>
        <w:tc>
          <w:tcPr>
            <w:tcW w:w="1577" w:type="pct"/>
          </w:tcPr>
          <w:p w:rsidR="00A25032" w:rsidRPr="00EC50FE" w:rsidRDefault="00A25032" w:rsidP="004335E2">
            <w:pPr>
              <w:spacing w:line="600" w:lineRule="exact"/>
              <w:jc w:val="center"/>
              <w:rPr>
                <w:rFonts w:ascii="仿宋_GB2312" w:eastAsia="仿宋_GB2312"/>
                <w:bCs/>
                <w:spacing w:val="35"/>
                <w:kern w:val="0"/>
                <w:sz w:val="28"/>
              </w:rPr>
            </w:pPr>
          </w:p>
        </w:tc>
        <w:tc>
          <w:tcPr>
            <w:tcW w:w="1020" w:type="pct"/>
          </w:tcPr>
          <w:p w:rsidR="00A25032" w:rsidRPr="00EC50FE" w:rsidRDefault="00A25032" w:rsidP="004335E2">
            <w:pPr>
              <w:spacing w:line="600" w:lineRule="exact"/>
              <w:jc w:val="center"/>
              <w:rPr>
                <w:rFonts w:ascii="仿宋_GB2312" w:eastAsia="仿宋_GB2312"/>
                <w:bCs/>
                <w:spacing w:val="35"/>
                <w:kern w:val="0"/>
                <w:sz w:val="28"/>
              </w:rPr>
            </w:pPr>
          </w:p>
        </w:tc>
      </w:tr>
      <w:tr w:rsidR="00A25032" w:rsidTr="0074642B">
        <w:trPr>
          <w:trHeight w:val="540"/>
          <w:jc w:val="center"/>
        </w:trPr>
        <w:tc>
          <w:tcPr>
            <w:tcW w:w="1601" w:type="pct"/>
            <w:vAlign w:val="center"/>
          </w:tcPr>
          <w:p w:rsidR="00A25032" w:rsidRPr="00EC50FE" w:rsidRDefault="00A25032" w:rsidP="004335E2">
            <w:pPr>
              <w:spacing w:line="600" w:lineRule="exact"/>
              <w:jc w:val="center"/>
              <w:rPr>
                <w:rFonts w:ascii="仿宋_GB2312" w:eastAsia="仿宋_GB2312"/>
                <w:bCs/>
                <w:spacing w:val="35"/>
                <w:kern w:val="0"/>
                <w:sz w:val="28"/>
              </w:rPr>
            </w:pPr>
            <w:r w:rsidRPr="00EC50FE">
              <w:rPr>
                <w:rFonts w:ascii="仿宋_GB2312" w:eastAsia="仿宋_GB2312" w:hint="eastAsia"/>
                <w:bCs/>
                <w:spacing w:val="35"/>
                <w:kern w:val="0"/>
                <w:sz w:val="28"/>
              </w:rPr>
              <w:t>合</w:t>
            </w:r>
            <w:r w:rsidRPr="00EC50FE">
              <w:rPr>
                <w:rFonts w:ascii="仿宋_GB2312" w:eastAsia="仿宋_GB2312"/>
                <w:bCs/>
                <w:spacing w:val="35"/>
                <w:kern w:val="0"/>
                <w:sz w:val="28"/>
              </w:rPr>
              <w:t xml:space="preserve">  </w:t>
            </w:r>
            <w:r w:rsidRPr="00EC50FE">
              <w:rPr>
                <w:rFonts w:ascii="仿宋_GB2312" w:eastAsia="仿宋_GB2312" w:hint="eastAsia"/>
                <w:bCs/>
                <w:spacing w:val="35"/>
                <w:kern w:val="0"/>
                <w:sz w:val="28"/>
              </w:rPr>
              <w:t>计</w:t>
            </w:r>
          </w:p>
        </w:tc>
        <w:tc>
          <w:tcPr>
            <w:tcW w:w="3399" w:type="pct"/>
            <w:gridSpan w:val="3"/>
          </w:tcPr>
          <w:p w:rsidR="00A25032" w:rsidRPr="00EC50FE" w:rsidRDefault="00A25032" w:rsidP="004335E2">
            <w:pPr>
              <w:spacing w:line="600" w:lineRule="exact"/>
              <w:jc w:val="center"/>
              <w:rPr>
                <w:rFonts w:ascii="仿宋_GB2312" w:eastAsia="仿宋_GB2312"/>
                <w:bCs/>
                <w:spacing w:val="35"/>
                <w:kern w:val="0"/>
                <w:sz w:val="28"/>
              </w:rPr>
            </w:pPr>
            <w:r>
              <w:rPr>
                <w:rFonts w:ascii="仿宋_GB2312" w:eastAsia="仿宋_GB2312"/>
                <w:bCs/>
                <w:spacing w:val="35"/>
                <w:kern w:val="0"/>
                <w:sz w:val="28"/>
              </w:rPr>
              <w:t>862</w:t>
            </w:r>
          </w:p>
        </w:tc>
      </w:tr>
    </w:tbl>
    <w:p w:rsidR="00A25032" w:rsidRDefault="00A25032" w:rsidP="00786F03">
      <w:pPr>
        <w:adjustRightInd w:val="0"/>
        <w:snapToGrid w:val="0"/>
        <w:spacing w:beforeLines="100" w:afterLines="100" w:line="360" w:lineRule="auto"/>
        <w:jc w:val="center"/>
        <w:rPr>
          <w:rFonts w:ascii="仿宋_GB2312" w:eastAsia="仿宋_GB2312" w:hAnsi="宋体"/>
          <w:b/>
          <w:color w:val="333333"/>
          <w:sz w:val="32"/>
          <w:szCs w:val="32"/>
        </w:rPr>
      </w:pPr>
    </w:p>
    <w:p w:rsidR="00A25032" w:rsidRPr="006E2E8F" w:rsidRDefault="00A25032" w:rsidP="00CC6845">
      <w:pPr>
        <w:spacing w:line="500" w:lineRule="exact"/>
        <w:rPr>
          <w:rFonts w:ascii="仿宋_GB2312" w:eastAsia="仿宋_GB2312"/>
          <w:sz w:val="32"/>
          <w:szCs w:val="32"/>
        </w:rPr>
      </w:pPr>
      <w:r w:rsidRPr="006E2E8F">
        <w:rPr>
          <w:rFonts w:ascii="仿宋_GB2312" w:eastAsia="仿宋_GB2312" w:hint="eastAsia"/>
          <w:sz w:val="32"/>
          <w:szCs w:val="32"/>
        </w:rPr>
        <w:lastRenderedPageBreak/>
        <w:t>附件</w:t>
      </w:r>
      <w:r w:rsidRPr="006E2E8F">
        <w:rPr>
          <w:rFonts w:ascii="仿宋_GB2312" w:eastAsia="仿宋_GB2312"/>
          <w:sz w:val="32"/>
          <w:szCs w:val="32"/>
        </w:rPr>
        <w:t>2</w:t>
      </w:r>
      <w:r w:rsidRPr="006E2E8F">
        <w:rPr>
          <w:rFonts w:ascii="仿宋_GB2312" w:eastAsia="仿宋_GB2312" w:hint="eastAsia"/>
          <w:sz w:val="32"/>
          <w:szCs w:val="32"/>
        </w:rPr>
        <w:t>：</w:t>
      </w:r>
    </w:p>
    <w:p w:rsidR="00A25032" w:rsidRDefault="00A25032" w:rsidP="00CC6845">
      <w:pPr>
        <w:spacing w:line="500" w:lineRule="exact"/>
        <w:jc w:val="center"/>
        <w:rPr>
          <w:rFonts w:ascii="黑体" w:eastAsia="黑体"/>
          <w:b/>
          <w:sz w:val="32"/>
          <w:szCs w:val="32"/>
        </w:rPr>
      </w:pPr>
      <w:r>
        <w:rPr>
          <w:rFonts w:ascii="黑体" w:eastAsia="黑体"/>
          <w:b/>
          <w:sz w:val="32"/>
          <w:szCs w:val="32"/>
        </w:rPr>
        <w:t xml:space="preserve"> </w:t>
      </w:r>
      <w:r>
        <w:rPr>
          <w:rFonts w:ascii="黑体" w:eastAsia="黑体" w:hint="eastAsia"/>
          <w:b/>
          <w:sz w:val="32"/>
          <w:szCs w:val="32"/>
        </w:rPr>
        <w:t>“</w:t>
      </w:r>
      <w:r>
        <w:rPr>
          <w:rFonts w:ascii="黑体" w:eastAsia="黑体"/>
          <w:b/>
          <w:sz w:val="32"/>
          <w:szCs w:val="32"/>
        </w:rPr>
        <w:t>2015</w:t>
      </w:r>
      <w:r w:rsidRPr="007537C5">
        <w:rPr>
          <w:rFonts w:ascii="黑体" w:eastAsia="黑体"/>
          <w:b/>
          <w:sz w:val="32"/>
          <w:szCs w:val="32"/>
        </w:rPr>
        <w:t>—</w:t>
      </w:r>
      <w:r>
        <w:rPr>
          <w:rFonts w:ascii="黑体" w:eastAsia="黑体"/>
          <w:b/>
          <w:sz w:val="32"/>
          <w:szCs w:val="32"/>
        </w:rPr>
        <w:t>2016</w:t>
      </w:r>
      <w:r>
        <w:rPr>
          <w:rFonts w:ascii="黑体" w:eastAsia="黑体" w:hint="eastAsia"/>
          <w:b/>
          <w:sz w:val="32"/>
          <w:szCs w:val="32"/>
        </w:rPr>
        <w:t>学年</w:t>
      </w:r>
      <w:r w:rsidRPr="007537C5">
        <w:rPr>
          <w:rFonts w:ascii="黑体" w:eastAsia="黑体" w:hint="eastAsia"/>
          <w:b/>
          <w:sz w:val="32"/>
          <w:szCs w:val="32"/>
        </w:rPr>
        <w:t>国家励志奖学金申请审批表</w:t>
      </w:r>
      <w:r>
        <w:rPr>
          <w:rFonts w:ascii="黑体" w:eastAsia="黑体" w:hint="eastAsia"/>
          <w:b/>
          <w:sz w:val="32"/>
          <w:szCs w:val="32"/>
        </w:rPr>
        <w:t>”</w:t>
      </w:r>
    </w:p>
    <w:p w:rsidR="00A25032" w:rsidRDefault="00A25032" w:rsidP="00CC6845">
      <w:pPr>
        <w:spacing w:line="500" w:lineRule="exact"/>
        <w:jc w:val="center"/>
        <w:rPr>
          <w:rFonts w:ascii="黑体" w:eastAsia="黑体"/>
          <w:b/>
          <w:sz w:val="32"/>
          <w:szCs w:val="32"/>
        </w:rPr>
      </w:pPr>
      <w:r>
        <w:rPr>
          <w:rFonts w:ascii="黑体" w:eastAsia="黑体" w:hint="eastAsia"/>
          <w:b/>
          <w:sz w:val="32"/>
          <w:szCs w:val="32"/>
        </w:rPr>
        <w:t>填表说明</w:t>
      </w:r>
    </w:p>
    <w:p w:rsidR="00A25032" w:rsidRPr="00F958E9" w:rsidRDefault="00A25032" w:rsidP="00CC6845">
      <w:pPr>
        <w:spacing w:line="500" w:lineRule="exact"/>
        <w:jc w:val="center"/>
        <w:rPr>
          <w:rFonts w:ascii="黑体" w:eastAsia="黑体"/>
          <w:b/>
          <w:sz w:val="32"/>
          <w:szCs w:val="32"/>
        </w:rPr>
      </w:pPr>
    </w:p>
    <w:p w:rsidR="00A25032" w:rsidRDefault="00A25032" w:rsidP="00CC6845">
      <w:pPr>
        <w:spacing w:line="40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．本表请用黑色水笔或钢笔填写，一式两份。字迹工整，不得涂改。</w:t>
      </w:r>
    </w:p>
    <w:p w:rsidR="00A25032" w:rsidRPr="00105017" w:rsidRDefault="00A25032" w:rsidP="00CC6845">
      <w:pPr>
        <w:spacing w:line="40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．标题学年填：</w:t>
      </w:r>
      <w:r>
        <w:rPr>
          <w:rFonts w:ascii="仿宋_GB2312" w:eastAsia="仿宋_GB2312"/>
          <w:sz w:val="28"/>
          <w:szCs w:val="28"/>
        </w:rPr>
        <w:t>2015</w:t>
      </w:r>
      <w:r>
        <w:rPr>
          <w:rFonts w:ascii="仿宋_GB2312" w:eastAsia="仿宋_GB2312"/>
          <w:sz w:val="28"/>
          <w:szCs w:val="28"/>
        </w:rPr>
        <w:t>—</w:t>
      </w:r>
      <w:r>
        <w:rPr>
          <w:rFonts w:ascii="仿宋_GB2312" w:eastAsia="仿宋_GB2312"/>
          <w:sz w:val="28"/>
          <w:szCs w:val="28"/>
        </w:rPr>
        <w:t>2016</w:t>
      </w:r>
      <w:r>
        <w:rPr>
          <w:rFonts w:ascii="仿宋_GB2312" w:eastAsia="仿宋_GB2312" w:hint="eastAsia"/>
          <w:sz w:val="28"/>
          <w:szCs w:val="28"/>
        </w:rPr>
        <w:t>。学校：江西师范大学。院系：填学院完整的名称，如计算机信息工程学院。学号用教务在线里的</w:t>
      </w:r>
      <w:r>
        <w:rPr>
          <w:rFonts w:ascii="仿宋_GB2312" w:eastAsia="仿宋_GB2312"/>
          <w:sz w:val="28"/>
          <w:szCs w:val="28"/>
        </w:rPr>
        <w:t>10</w:t>
      </w:r>
      <w:r>
        <w:rPr>
          <w:rFonts w:ascii="仿宋_GB2312" w:eastAsia="仿宋_GB2312" w:hint="eastAsia"/>
          <w:sz w:val="28"/>
          <w:szCs w:val="28"/>
        </w:rPr>
        <w:t>位数字学号，不需加“</w:t>
      </w:r>
      <w:r>
        <w:rPr>
          <w:rFonts w:ascii="仿宋_GB2312" w:eastAsia="仿宋_GB2312"/>
          <w:sz w:val="28"/>
          <w:szCs w:val="28"/>
        </w:rPr>
        <w:t>20</w:t>
      </w:r>
      <w:r>
        <w:rPr>
          <w:rFonts w:ascii="仿宋_GB2312" w:eastAsia="仿宋_GB2312" w:hint="eastAsia"/>
          <w:sz w:val="28"/>
          <w:szCs w:val="28"/>
        </w:rPr>
        <w:t>”的前缀。</w:t>
      </w:r>
    </w:p>
    <w:p w:rsidR="00A25032" w:rsidRPr="00105017" w:rsidRDefault="00A25032" w:rsidP="00CC6845">
      <w:pPr>
        <w:spacing w:line="400" w:lineRule="exact"/>
        <w:ind w:firstLineChars="200" w:firstLine="560"/>
        <w:rPr>
          <w:rFonts w:ascii="仿宋_GB2312" w:eastAsia="仿宋_GB2312"/>
          <w:sz w:val="28"/>
          <w:szCs w:val="28"/>
        </w:rPr>
      </w:pPr>
      <w:r w:rsidRPr="00105017">
        <w:rPr>
          <w:rFonts w:ascii="仿宋_GB2312" w:eastAsia="仿宋_GB2312"/>
          <w:sz w:val="28"/>
          <w:szCs w:val="28"/>
        </w:rPr>
        <w:t>3</w:t>
      </w:r>
      <w:r>
        <w:rPr>
          <w:rFonts w:ascii="仿宋_GB2312" w:eastAsia="仿宋_GB2312" w:hint="eastAsia"/>
          <w:sz w:val="28"/>
          <w:szCs w:val="28"/>
        </w:rPr>
        <w:t>．出生年月</w:t>
      </w:r>
      <w:r w:rsidRPr="00105017">
        <w:rPr>
          <w:rFonts w:ascii="仿宋_GB2312" w:eastAsia="仿宋_GB2312" w:hint="eastAsia"/>
          <w:sz w:val="28"/>
          <w:szCs w:val="28"/>
        </w:rPr>
        <w:t>按照</w:t>
      </w:r>
      <w:r>
        <w:rPr>
          <w:rFonts w:ascii="仿宋_GB2312" w:eastAsia="仿宋_GB2312" w:hint="eastAsia"/>
          <w:sz w:val="28"/>
          <w:szCs w:val="28"/>
        </w:rPr>
        <w:t>“</w:t>
      </w:r>
      <w:r w:rsidRPr="00105017">
        <w:rPr>
          <w:rFonts w:ascii="仿宋_GB2312" w:eastAsia="仿宋_GB2312"/>
          <w:sz w:val="28"/>
          <w:szCs w:val="28"/>
        </w:rPr>
        <w:t>199</w:t>
      </w:r>
      <w:r>
        <w:rPr>
          <w:rFonts w:ascii="仿宋_GB2312" w:eastAsia="仿宋_GB2312"/>
          <w:sz w:val="28"/>
          <w:szCs w:val="28"/>
        </w:rPr>
        <w:t>5</w:t>
      </w:r>
      <w:r w:rsidRPr="00105017">
        <w:rPr>
          <w:rFonts w:ascii="仿宋_GB2312" w:eastAsia="仿宋_GB2312" w:hint="eastAsia"/>
          <w:sz w:val="28"/>
          <w:szCs w:val="28"/>
        </w:rPr>
        <w:t>年</w:t>
      </w:r>
      <w:r>
        <w:rPr>
          <w:rFonts w:ascii="仿宋_GB2312" w:eastAsia="仿宋_GB2312"/>
          <w:sz w:val="28"/>
          <w:szCs w:val="28"/>
        </w:rPr>
        <w:t>3</w:t>
      </w:r>
      <w:r w:rsidRPr="00105017">
        <w:rPr>
          <w:rFonts w:ascii="仿宋_GB2312" w:eastAsia="仿宋_GB2312" w:hint="eastAsia"/>
          <w:sz w:val="28"/>
          <w:szCs w:val="28"/>
        </w:rPr>
        <w:t>月</w:t>
      </w:r>
      <w:r>
        <w:rPr>
          <w:rFonts w:ascii="仿宋_GB2312" w:eastAsia="仿宋_GB2312" w:hint="eastAsia"/>
          <w:sz w:val="28"/>
          <w:szCs w:val="28"/>
        </w:rPr>
        <w:t>”</w:t>
      </w:r>
      <w:r w:rsidRPr="00105017">
        <w:rPr>
          <w:rFonts w:ascii="仿宋_GB2312" w:eastAsia="仿宋_GB2312" w:hint="eastAsia"/>
          <w:sz w:val="28"/>
          <w:szCs w:val="28"/>
        </w:rPr>
        <w:t>的格式填写。</w:t>
      </w:r>
    </w:p>
    <w:p w:rsidR="00A25032" w:rsidRPr="00105017" w:rsidRDefault="00A25032" w:rsidP="00CC6845">
      <w:pPr>
        <w:spacing w:line="400" w:lineRule="exact"/>
        <w:ind w:firstLineChars="200" w:firstLine="560"/>
        <w:rPr>
          <w:rFonts w:ascii="仿宋_GB2312" w:eastAsia="仿宋_GB2312"/>
          <w:sz w:val="28"/>
          <w:szCs w:val="28"/>
        </w:rPr>
      </w:pPr>
      <w:r w:rsidRPr="00105017">
        <w:rPr>
          <w:rFonts w:ascii="仿宋_GB2312" w:eastAsia="仿宋_GB2312"/>
          <w:sz w:val="28"/>
          <w:szCs w:val="28"/>
        </w:rPr>
        <w:t>4</w:t>
      </w:r>
      <w:r>
        <w:rPr>
          <w:rFonts w:ascii="仿宋_GB2312" w:eastAsia="仿宋_GB2312" w:hint="eastAsia"/>
          <w:sz w:val="28"/>
          <w:szCs w:val="28"/>
        </w:rPr>
        <w:t>．政治面貌在</w:t>
      </w:r>
      <w:r w:rsidRPr="00105017">
        <w:rPr>
          <w:rFonts w:ascii="仿宋_GB2312" w:eastAsia="仿宋_GB2312" w:hint="eastAsia"/>
          <w:sz w:val="28"/>
          <w:szCs w:val="28"/>
        </w:rPr>
        <w:t>“中共党员、中共预备党员、共青团员、群众、</w:t>
      </w:r>
      <w:r w:rsidRPr="00105017">
        <w:rPr>
          <w:rFonts w:ascii="仿宋_GB2312" w:eastAsia="仿宋_GB2312"/>
          <w:sz w:val="28"/>
          <w:szCs w:val="28"/>
        </w:rPr>
        <w:t>XX</w:t>
      </w:r>
      <w:r w:rsidRPr="00105017">
        <w:rPr>
          <w:rFonts w:ascii="仿宋_GB2312" w:eastAsia="仿宋_GB2312" w:hint="eastAsia"/>
          <w:sz w:val="28"/>
          <w:szCs w:val="28"/>
        </w:rPr>
        <w:t>民主党派”中选择一个填写。</w:t>
      </w:r>
    </w:p>
    <w:p w:rsidR="00A25032" w:rsidRPr="00105017" w:rsidRDefault="00A25032" w:rsidP="00CC6845">
      <w:pPr>
        <w:spacing w:line="400" w:lineRule="exact"/>
        <w:ind w:firstLineChars="200" w:firstLine="560"/>
        <w:rPr>
          <w:rFonts w:ascii="仿宋_GB2312" w:eastAsia="仿宋_GB2312"/>
          <w:sz w:val="28"/>
          <w:szCs w:val="28"/>
        </w:rPr>
      </w:pPr>
      <w:r w:rsidRPr="00105017">
        <w:rPr>
          <w:rFonts w:ascii="仿宋_GB2312" w:eastAsia="仿宋_GB2312"/>
          <w:sz w:val="28"/>
          <w:szCs w:val="28"/>
        </w:rPr>
        <w:t>5</w:t>
      </w:r>
      <w:r>
        <w:rPr>
          <w:rFonts w:ascii="仿宋_GB2312" w:eastAsia="仿宋_GB2312" w:hint="eastAsia"/>
          <w:sz w:val="28"/>
          <w:szCs w:val="28"/>
        </w:rPr>
        <w:t>．民族</w:t>
      </w:r>
      <w:r w:rsidRPr="00105017">
        <w:rPr>
          <w:rFonts w:ascii="仿宋_GB2312" w:eastAsia="仿宋_GB2312" w:hint="eastAsia"/>
          <w:sz w:val="28"/>
          <w:szCs w:val="28"/>
        </w:rPr>
        <w:t>填“</w:t>
      </w:r>
      <w:r>
        <w:rPr>
          <w:rFonts w:ascii="仿宋_GB2312" w:eastAsia="仿宋_GB2312" w:hint="eastAsia"/>
          <w:sz w:val="28"/>
          <w:szCs w:val="28"/>
        </w:rPr>
        <w:t>汉</w:t>
      </w:r>
      <w:r w:rsidR="00DA3380">
        <w:rPr>
          <w:rFonts w:ascii="仿宋_GB2312" w:eastAsia="仿宋_GB2312" w:hint="eastAsia"/>
          <w:sz w:val="28"/>
          <w:szCs w:val="28"/>
        </w:rPr>
        <w:t>族</w:t>
      </w:r>
      <w:r w:rsidRPr="00105017">
        <w:rPr>
          <w:rFonts w:ascii="仿宋_GB2312" w:eastAsia="仿宋_GB2312" w:hint="eastAsia"/>
          <w:sz w:val="28"/>
          <w:szCs w:val="28"/>
        </w:rPr>
        <w:t>”</w:t>
      </w:r>
      <w:r>
        <w:rPr>
          <w:rFonts w:ascii="仿宋_GB2312" w:eastAsia="仿宋_GB2312" w:hint="eastAsia"/>
          <w:sz w:val="28"/>
          <w:szCs w:val="28"/>
        </w:rPr>
        <w:t>、“藏</w:t>
      </w:r>
      <w:r w:rsidR="00DA3380">
        <w:rPr>
          <w:rFonts w:ascii="仿宋_GB2312" w:eastAsia="仿宋_GB2312" w:hint="eastAsia"/>
          <w:sz w:val="28"/>
          <w:szCs w:val="28"/>
        </w:rPr>
        <w:t>族</w:t>
      </w:r>
      <w:r>
        <w:rPr>
          <w:rFonts w:ascii="仿宋_GB2312" w:eastAsia="仿宋_GB2312" w:hint="eastAsia"/>
          <w:sz w:val="28"/>
          <w:szCs w:val="28"/>
        </w:rPr>
        <w:t>”</w:t>
      </w:r>
      <w:r w:rsidR="00DA3380">
        <w:rPr>
          <w:rFonts w:ascii="仿宋_GB2312" w:eastAsia="仿宋_GB2312" w:hint="eastAsia"/>
          <w:sz w:val="28"/>
          <w:szCs w:val="28"/>
        </w:rPr>
        <w:t>等</w:t>
      </w:r>
      <w:r>
        <w:rPr>
          <w:rFonts w:ascii="仿宋_GB2312" w:eastAsia="仿宋_GB2312" w:hint="eastAsia"/>
          <w:sz w:val="28"/>
          <w:szCs w:val="28"/>
        </w:rPr>
        <w:t>。</w:t>
      </w:r>
    </w:p>
    <w:p w:rsidR="00A25032" w:rsidRDefault="00A25032" w:rsidP="00CC6845">
      <w:pPr>
        <w:spacing w:line="400" w:lineRule="exact"/>
        <w:ind w:firstLineChars="200" w:firstLine="560"/>
        <w:rPr>
          <w:rFonts w:ascii="仿宋_GB2312" w:eastAsia="仿宋_GB2312"/>
          <w:sz w:val="28"/>
          <w:szCs w:val="28"/>
        </w:rPr>
      </w:pPr>
      <w:r w:rsidRPr="00105017">
        <w:rPr>
          <w:rFonts w:ascii="仿宋_GB2312" w:eastAsia="仿宋_GB2312"/>
          <w:sz w:val="28"/>
          <w:szCs w:val="28"/>
        </w:rPr>
        <w:t>6</w:t>
      </w:r>
      <w:r>
        <w:rPr>
          <w:rFonts w:ascii="仿宋_GB2312" w:eastAsia="仿宋_GB2312" w:hint="eastAsia"/>
          <w:sz w:val="28"/>
          <w:szCs w:val="28"/>
        </w:rPr>
        <w:t>．</w:t>
      </w:r>
      <w:r w:rsidRPr="00105017">
        <w:rPr>
          <w:rFonts w:ascii="仿宋_GB2312" w:eastAsia="仿宋_GB2312" w:hint="eastAsia"/>
          <w:sz w:val="28"/>
          <w:szCs w:val="28"/>
        </w:rPr>
        <w:t>入学</w:t>
      </w:r>
      <w:r>
        <w:rPr>
          <w:rFonts w:ascii="仿宋_GB2312" w:eastAsia="仿宋_GB2312" w:hint="eastAsia"/>
          <w:sz w:val="28"/>
          <w:szCs w:val="28"/>
        </w:rPr>
        <w:t>时间</w:t>
      </w:r>
      <w:r w:rsidRPr="00105017">
        <w:rPr>
          <w:rFonts w:ascii="仿宋_GB2312" w:eastAsia="仿宋_GB2312" w:hint="eastAsia"/>
          <w:sz w:val="28"/>
          <w:szCs w:val="28"/>
        </w:rPr>
        <w:t>按照</w:t>
      </w:r>
      <w:r>
        <w:rPr>
          <w:rFonts w:ascii="仿宋_GB2312" w:eastAsia="仿宋_GB2312" w:hint="eastAsia"/>
          <w:sz w:val="28"/>
          <w:szCs w:val="28"/>
        </w:rPr>
        <w:t>“</w:t>
      </w:r>
      <w:r w:rsidRPr="00105017">
        <w:rPr>
          <w:rFonts w:ascii="仿宋_GB2312" w:eastAsia="仿宋_GB2312"/>
          <w:sz w:val="28"/>
          <w:szCs w:val="28"/>
        </w:rPr>
        <w:t>2013</w:t>
      </w:r>
      <w:r w:rsidRPr="00105017">
        <w:rPr>
          <w:rFonts w:ascii="仿宋_GB2312" w:eastAsia="仿宋_GB2312" w:hint="eastAsia"/>
          <w:sz w:val="28"/>
          <w:szCs w:val="28"/>
        </w:rPr>
        <w:t>年</w:t>
      </w:r>
      <w:r w:rsidRPr="00105017">
        <w:rPr>
          <w:rFonts w:ascii="仿宋_GB2312" w:eastAsia="仿宋_GB2312"/>
          <w:sz w:val="28"/>
          <w:szCs w:val="28"/>
        </w:rPr>
        <w:t>9</w:t>
      </w:r>
      <w:r w:rsidRPr="00105017">
        <w:rPr>
          <w:rFonts w:ascii="仿宋_GB2312" w:eastAsia="仿宋_GB2312" w:hint="eastAsia"/>
          <w:sz w:val="28"/>
          <w:szCs w:val="28"/>
        </w:rPr>
        <w:t>月</w:t>
      </w:r>
      <w:r>
        <w:rPr>
          <w:rFonts w:ascii="仿宋_GB2312" w:eastAsia="仿宋_GB2312" w:hint="eastAsia"/>
          <w:sz w:val="28"/>
          <w:szCs w:val="28"/>
        </w:rPr>
        <w:t>”</w:t>
      </w:r>
      <w:r w:rsidRPr="00105017">
        <w:rPr>
          <w:rFonts w:ascii="仿宋_GB2312" w:eastAsia="仿宋_GB2312" w:hint="eastAsia"/>
          <w:sz w:val="28"/>
          <w:szCs w:val="28"/>
        </w:rPr>
        <w:t>的格式填写。</w:t>
      </w:r>
    </w:p>
    <w:p w:rsidR="00A25032" w:rsidRPr="00105017" w:rsidRDefault="00A25032" w:rsidP="00CC6845">
      <w:pPr>
        <w:spacing w:line="400" w:lineRule="exact"/>
        <w:ind w:firstLineChars="200"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．学制统一填“四年”或“五年”。</w:t>
      </w:r>
    </w:p>
    <w:p w:rsidR="00A25032" w:rsidRPr="00105017" w:rsidRDefault="00A25032" w:rsidP="00CC6845">
      <w:pPr>
        <w:spacing w:line="400" w:lineRule="exact"/>
        <w:ind w:firstLineChars="200" w:firstLine="560"/>
        <w:rPr>
          <w:rFonts w:ascii="仿宋_GB2312" w:eastAsia="仿宋_GB2312"/>
          <w:sz w:val="28"/>
          <w:szCs w:val="28"/>
        </w:rPr>
      </w:pPr>
      <w:r>
        <w:rPr>
          <w:rFonts w:ascii="仿宋_GB2312" w:eastAsia="仿宋_GB2312"/>
          <w:sz w:val="28"/>
          <w:szCs w:val="28"/>
        </w:rPr>
        <w:t>8</w:t>
      </w:r>
      <w:r>
        <w:rPr>
          <w:rFonts w:ascii="仿宋_GB2312" w:eastAsia="仿宋_GB2312" w:hint="eastAsia"/>
          <w:sz w:val="28"/>
          <w:szCs w:val="28"/>
        </w:rPr>
        <w:t>．</w:t>
      </w:r>
      <w:r w:rsidRPr="00105017">
        <w:rPr>
          <w:rFonts w:ascii="仿宋_GB2312" w:eastAsia="仿宋_GB2312" w:hint="eastAsia"/>
          <w:sz w:val="28"/>
          <w:szCs w:val="28"/>
        </w:rPr>
        <w:t>成绩排名</w:t>
      </w:r>
      <w:r>
        <w:rPr>
          <w:rFonts w:ascii="仿宋_GB2312" w:eastAsia="仿宋_GB2312"/>
          <w:sz w:val="28"/>
          <w:szCs w:val="28"/>
        </w:rPr>
        <w:t>2013</w:t>
      </w:r>
      <w:r>
        <w:rPr>
          <w:rFonts w:ascii="仿宋_GB2312" w:eastAsia="仿宋_GB2312" w:hint="eastAsia"/>
          <w:sz w:val="28"/>
          <w:szCs w:val="28"/>
        </w:rPr>
        <w:t>级、</w:t>
      </w:r>
      <w:r>
        <w:rPr>
          <w:rFonts w:ascii="仿宋_GB2312" w:eastAsia="仿宋_GB2312"/>
          <w:sz w:val="28"/>
          <w:szCs w:val="28"/>
        </w:rPr>
        <w:t>2014</w:t>
      </w:r>
      <w:r>
        <w:rPr>
          <w:rFonts w:ascii="仿宋_GB2312" w:eastAsia="仿宋_GB2312" w:hint="eastAsia"/>
          <w:sz w:val="28"/>
          <w:szCs w:val="28"/>
        </w:rPr>
        <w:t>级、</w:t>
      </w:r>
      <w:r>
        <w:rPr>
          <w:rFonts w:ascii="仿宋_GB2312" w:eastAsia="仿宋_GB2312"/>
          <w:sz w:val="28"/>
          <w:szCs w:val="28"/>
        </w:rPr>
        <w:t>2015</w:t>
      </w:r>
      <w:r>
        <w:rPr>
          <w:rFonts w:ascii="仿宋_GB2312" w:eastAsia="仿宋_GB2312" w:hint="eastAsia"/>
          <w:sz w:val="28"/>
          <w:szCs w:val="28"/>
        </w:rPr>
        <w:t>级学生填综合素质考评排名，</w:t>
      </w:r>
      <w:r>
        <w:rPr>
          <w:rFonts w:ascii="仿宋_GB2312" w:eastAsia="仿宋_GB2312"/>
          <w:sz w:val="28"/>
          <w:szCs w:val="28"/>
        </w:rPr>
        <w:t>2012</w:t>
      </w:r>
      <w:r>
        <w:rPr>
          <w:rFonts w:ascii="仿宋_GB2312" w:eastAsia="仿宋_GB2312" w:hint="eastAsia"/>
          <w:sz w:val="28"/>
          <w:szCs w:val="28"/>
        </w:rPr>
        <w:t>级学生</w:t>
      </w:r>
      <w:r w:rsidRPr="00105017">
        <w:rPr>
          <w:rFonts w:ascii="仿宋_GB2312" w:eastAsia="仿宋_GB2312" w:hint="eastAsia"/>
          <w:sz w:val="28"/>
          <w:szCs w:val="28"/>
        </w:rPr>
        <w:t>填学业排名。</w:t>
      </w:r>
    </w:p>
    <w:p w:rsidR="00A25032" w:rsidRPr="00105017" w:rsidRDefault="00A25032" w:rsidP="00CC6845">
      <w:pPr>
        <w:spacing w:line="400" w:lineRule="exact"/>
        <w:ind w:firstLineChars="200" w:firstLine="560"/>
        <w:rPr>
          <w:rFonts w:ascii="仿宋_GB2312" w:eastAsia="仿宋_GB2312"/>
          <w:sz w:val="28"/>
          <w:szCs w:val="28"/>
        </w:rPr>
      </w:pPr>
      <w:r>
        <w:rPr>
          <w:rFonts w:ascii="仿宋_GB2312" w:eastAsia="仿宋_GB2312"/>
          <w:sz w:val="28"/>
          <w:szCs w:val="28"/>
        </w:rPr>
        <w:t>9</w:t>
      </w:r>
      <w:r>
        <w:rPr>
          <w:rFonts w:ascii="仿宋_GB2312" w:eastAsia="仿宋_GB2312" w:hint="eastAsia"/>
          <w:sz w:val="28"/>
          <w:szCs w:val="28"/>
        </w:rPr>
        <w:t>．“实行综合考评排名”栏统一在“是”后面的方框内用黑色水笔或钢笔</w:t>
      </w:r>
      <w:r w:rsidRPr="00105017">
        <w:rPr>
          <w:rFonts w:ascii="仿宋_GB2312" w:eastAsia="仿宋_GB2312" w:hint="eastAsia"/>
          <w:sz w:val="28"/>
          <w:szCs w:val="28"/>
        </w:rPr>
        <w:t>打钩。</w:t>
      </w:r>
    </w:p>
    <w:p w:rsidR="00A25032" w:rsidRPr="00105017" w:rsidRDefault="00A25032" w:rsidP="00CC6845">
      <w:pPr>
        <w:spacing w:line="400" w:lineRule="exact"/>
        <w:ind w:firstLineChars="200" w:firstLine="560"/>
        <w:rPr>
          <w:rFonts w:ascii="仿宋_GB2312" w:eastAsia="仿宋_GB2312"/>
          <w:sz w:val="28"/>
          <w:szCs w:val="28"/>
        </w:rPr>
      </w:pPr>
      <w:r>
        <w:rPr>
          <w:rFonts w:ascii="仿宋_GB2312" w:eastAsia="仿宋_GB2312"/>
          <w:sz w:val="28"/>
          <w:szCs w:val="28"/>
        </w:rPr>
        <w:t>10</w:t>
      </w:r>
      <w:r>
        <w:rPr>
          <w:rFonts w:ascii="仿宋_GB2312" w:eastAsia="仿宋_GB2312" w:hint="eastAsia"/>
          <w:sz w:val="28"/>
          <w:szCs w:val="28"/>
        </w:rPr>
        <w:t>．必修课的门数和及格以上的门数必须</w:t>
      </w:r>
      <w:r w:rsidRPr="00105017">
        <w:rPr>
          <w:rFonts w:ascii="仿宋_GB2312" w:eastAsia="仿宋_GB2312" w:hint="eastAsia"/>
          <w:sz w:val="28"/>
          <w:szCs w:val="28"/>
        </w:rPr>
        <w:t>相等。</w:t>
      </w:r>
    </w:p>
    <w:p w:rsidR="00A25032" w:rsidRPr="00105017" w:rsidRDefault="00A25032" w:rsidP="00CC6845">
      <w:pPr>
        <w:spacing w:line="400" w:lineRule="exact"/>
        <w:ind w:firstLineChars="200" w:firstLine="560"/>
        <w:rPr>
          <w:rFonts w:ascii="仿宋_GB2312" w:eastAsia="仿宋_GB2312"/>
          <w:sz w:val="28"/>
          <w:szCs w:val="28"/>
        </w:rPr>
      </w:pPr>
      <w:r>
        <w:rPr>
          <w:rFonts w:ascii="仿宋_GB2312" w:eastAsia="仿宋_GB2312"/>
          <w:sz w:val="28"/>
          <w:szCs w:val="28"/>
        </w:rPr>
        <w:t>11</w:t>
      </w:r>
      <w:r>
        <w:rPr>
          <w:rFonts w:ascii="仿宋_GB2312" w:eastAsia="仿宋_GB2312" w:hint="eastAsia"/>
          <w:sz w:val="28"/>
          <w:szCs w:val="28"/>
        </w:rPr>
        <w:t>．</w:t>
      </w:r>
      <w:r w:rsidRPr="00105017">
        <w:rPr>
          <w:rFonts w:ascii="仿宋_GB2312" w:eastAsia="仿宋_GB2312" w:hint="eastAsia"/>
          <w:sz w:val="28"/>
          <w:szCs w:val="28"/>
        </w:rPr>
        <w:t>“如是，排名”栏填写</w:t>
      </w:r>
      <w:r>
        <w:rPr>
          <w:rFonts w:ascii="仿宋_GB2312" w:eastAsia="仿宋_GB2312" w:hint="eastAsia"/>
          <w:sz w:val="28"/>
          <w:szCs w:val="28"/>
        </w:rPr>
        <w:t>和“</w:t>
      </w:r>
      <w:r w:rsidRPr="00105017">
        <w:rPr>
          <w:rFonts w:ascii="仿宋_GB2312" w:eastAsia="仿宋_GB2312" w:hint="eastAsia"/>
          <w:sz w:val="28"/>
          <w:szCs w:val="28"/>
        </w:rPr>
        <w:t>成绩排名</w:t>
      </w:r>
      <w:r>
        <w:rPr>
          <w:rFonts w:ascii="仿宋_GB2312" w:eastAsia="仿宋_GB2312" w:hint="eastAsia"/>
          <w:sz w:val="28"/>
          <w:szCs w:val="28"/>
        </w:rPr>
        <w:t>”</w:t>
      </w:r>
      <w:r w:rsidRPr="00105017">
        <w:rPr>
          <w:rFonts w:ascii="仿宋_GB2312" w:eastAsia="仿宋_GB2312" w:hint="eastAsia"/>
          <w:sz w:val="28"/>
          <w:szCs w:val="28"/>
        </w:rPr>
        <w:t>栏一样的内容。</w:t>
      </w:r>
    </w:p>
    <w:p w:rsidR="00A25032" w:rsidRPr="00105017" w:rsidRDefault="00A25032" w:rsidP="00CC6845">
      <w:pPr>
        <w:spacing w:line="400" w:lineRule="exact"/>
        <w:ind w:firstLineChars="200" w:firstLine="560"/>
        <w:rPr>
          <w:rFonts w:ascii="仿宋_GB2312" w:eastAsia="仿宋_GB2312"/>
          <w:sz w:val="28"/>
          <w:szCs w:val="28"/>
        </w:rPr>
      </w:pPr>
      <w:r>
        <w:rPr>
          <w:rFonts w:ascii="仿宋_GB2312" w:eastAsia="仿宋_GB2312"/>
          <w:sz w:val="28"/>
          <w:szCs w:val="28"/>
        </w:rPr>
        <w:t>12</w:t>
      </w:r>
      <w:r>
        <w:rPr>
          <w:rFonts w:ascii="仿宋_GB2312" w:eastAsia="仿宋_GB2312" w:hint="eastAsia"/>
          <w:sz w:val="28"/>
          <w:szCs w:val="28"/>
        </w:rPr>
        <w:t>．家庭户籍栏在相应内容的方框内用黑色水笔</w:t>
      </w:r>
      <w:r w:rsidRPr="00105017">
        <w:rPr>
          <w:rFonts w:ascii="仿宋_GB2312" w:eastAsia="仿宋_GB2312" w:hint="eastAsia"/>
          <w:sz w:val="28"/>
          <w:szCs w:val="28"/>
        </w:rPr>
        <w:t>打钩。</w:t>
      </w:r>
    </w:p>
    <w:p w:rsidR="00A25032" w:rsidRPr="00105017" w:rsidRDefault="00A25032" w:rsidP="00CC6845">
      <w:pPr>
        <w:spacing w:line="400" w:lineRule="exact"/>
        <w:ind w:firstLineChars="200" w:firstLine="560"/>
        <w:rPr>
          <w:rFonts w:ascii="仿宋_GB2312" w:eastAsia="仿宋_GB2312"/>
          <w:sz w:val="28"/>
          <w:szCs w:val="28"/>
        </w:rPr>
      </w:pPr>
      <w:r>
        <w:rPr>
          <w:rFonts w:ascii="仿宋_GB2312" w:eastAsia="仿宋_GB2312"/>
          <w:sz w:val="28"/>
          <w:szCs w:val="28"/>
        </w:rPr>
        <w:t>13</w:t>
      </w:r>
      <w:r>
        <w:rPr>
          <w:rFonts w:ascii="仿宋_GB2312" w:eastAsia="仿宋_GB2312" w:hint="eastAsia"/>
          <w:sz w:val="28"/>
          <w:szCs w:val="28"/>
        </w:rPr>
        <w:t>．</w:t>
      </w:r>
      <w:r w:rsidRPr="00105017">
        <w:rPr>
          <w:rFonts w:ascii="仿宋_GB2312" w:eastAsia="仿宋_GB2312" w:hint="eastAsia"/>
          <w:sz w:val="28"/>
          <w:szCs w:val="28"/>
        </w:rPr>
        <w:t>人均月收入</w:t>
      </w:r>
      <w:r w:rsidRPr="00105017">
        <w:rPr>
          <w:rFonts w:ascii="仿宋_GB2312" w:eastAsia="仿宋_GB2312"/>
          <w:sz w:val="28"/>
          <w:szCs w:val="28"/>
        </w:rPr>
        <w:t>=</w:t>
      </w:r>
      <w:r w:rsidRPr="00105017">
        <w:rPr>
          <w:rFonts w:ascii="仿宋_GB2312" w:eastAsia="仿宋_GB2312" w:hint="eastAsia"/>
          <w:sz w:val="28"/>
          <w:szCs w:val="28"/>
        </w:rPr>
        <w:t>家庭月收入</w:t>
      </w:r>
      <w:r w:rsidRPr="00105017">
        <w:rPr>
          <w:rFonts w:ascii="仿宋_GB2312" w:eastAsia="仿宋_GB2312"/>
          <w:sz w:val="28"/>
          <w:szCs w:val="28"/>
        </w:rPr>
        <w:t>/</w:t>
      </w:r>
      <w:r w:rsidRPr="00105017">
        <w:rPr>
          <w:rFonts w:ascii="仿宋_GB2312" w:eastAsia="仿宋_GB2312" w:hint="eastAsia"/>
          <w:sz w:val="28"/>
          <w:szCs w:val="28"/>
        </w:rPr>
        <w:t>家庭人口总数</w:t>
      </w:r>
      <w:r>
        <w:rPr>
          <w:rFonts w:ascii="仿宋_GB2312" w:eastAsia="仿宋_GB2312" w:hint="eastAsia"/>
          <w:sz w:val="28"/>
          <w:szCs w:val="28"/>
        </w:rPr>
        <w:t>（小数点后取一位，四舍五入）</w:t>
      </w:r>
    </w:p>
    <w:p w:rsidR="00A25032" w:rsidRPr="00105017" w:rsidRDefault="00A25032" w:rsidP="00CC6845">
      <w:pPr>
        <w:spacing w:line="400" w:lineRule="exact"/>
        <w:ind w:firstLineChars="200" w:firstLine="560"/>
        <w:rPr>
          <w:rFonts w:ascii="仿宋_GB2312" w:eastAsia="仿宋_GB2312"/>
          <w:sz w:val="28"/>
          <w:szCs w:val="28"/>
        </w:rPr>
      </w:pPr>
      <w:r>
        <w:rPr>
          <w:rFonts w:ascii="仿宋_GB2312" w:eastAsia="仿宋_GB2312"/>
          <w:sz w:val="28"/>
          <w:szCs w:val="28"/>
        </w:rPr>
        <w:t>14</w:t>
      </w:r>
      <w:r>
        <w:rPr>
          <w:rFonts w:ascii="仿宋_GB2312" w:eastAsia="仿宋_GB2312" w:hint="eastAsia"/>
          <w:sz w:val="28"/>
          <w:szCs w:val="28"/>
        </w:rPr>
        <w:t>．收入来源一般填</w:t>
      </w:r>
      <w:r w:rsidRPr="00105017">
        <w:rPr>
          <w:rFonts w:ascii="仿宋_GB2312" w:eastAsia="仿宋_GB2312" w:hint="eastAsia"/>
          <w:sz w:val="28"/>
          <w:szCs w:val="28"/>
        </w:rPr>
        <w:t>工资、</w:t>
      </w:r>
      <w:r>
        <w:rPr>
          <w:rFonts w:ascii="仿宋_GB2312" w:eastAsia="仿宋_GB2312" w:hint="eastAsia"/>
          <w:sz w:val="28"/>
          <w:szCs w:val="28"/>
        </w:rPr>
        <w:t>经商</w:t>
      </w:r>
      <w:r w:rsidRPr="00105017">
        <w:rPr>
          <w:rFonts w:ascii="仿宋_GB2312" w:eastAsia="仿宋_GB2312" w:hint="eastAsia"/>
          <w:sz w:val="28"/>
          <w:szCs w:val="28"/>
        </w:rPr>
        <w:t>、务农、务工等。</w:t>
      </w:r>
    </w:p>
    <w:p w:rsidR="00A25032" w:rsidRPr="00105017" w:rsidRDefault="00A25032" w:rsidP="00CC6845">
      <w:pPr>
        <w:spacing w:line="400" w:lineRule="exact"/>
        <w:ind w:firstLineChars="200" w:firstLine="560"/>
        <w:rPr>
          <w:rFonts w:ascii="仿宋_GB2312" w:eastAsia="仿宋_GB2312"/>
          <w:sz w:val="28"/>
          <w:szCs w:val="28"/>
        </w:rPr>
      </w:pPr>
      <w:r>
        <w:rPr>
          <w:rFonts w:ascii="仿宋_GB2312" w:eastAsia="仿宋_GB2312"/>
          <w:sz w:val="28"/>
          <w:szCs w:val="28"/>
        </w:rPr>
        <w:t>15</w:t>
      </w:r>
      <w:r>
        <w:rPr>
          <w:rFonts w:ascii="仿宋_GB2312" w:eastAsia="仿宋_GB2312" w:hint="eastAsia"/>
          <w:sz w:val="28"/>
          <w:szCs w:val="28"/>
        </w:rPr>
        <w:t>．</w:t>
      </w:r>
      <w:r w:rsidRPr="00105017">
        <w:rPr>
          <w:rFonts w:ascii="仿宋_GB2312" w:eastAsia="仿宋_GB2312" w:hint="eastAsia"/>
          <w:sz w:val="28"/>
          <w:szCs w:val="28"/>
        </w:rPr>
        <w:t>家庭住址一律从省份开始填写</w:t>
      </w:r>
      <w:r>
        <w:rPr>
          <w:rFonts w:ascii="仿宋_GB2312" w:eastAsia="仿宋_GB2312" w:hint="eastAsia"/>
          <w:sz w:val="28"/>
          <w:szCs w:val="28"/>
        </w:rPr>
        <w:t>，直到具体的门牌号</w:t>
      </w:r>
      <w:r w:rsidRPr="00105017">
        <w:rPr>
          <w:rFonts w:ascii="仿宋_GB2312" w:eastAsia="仿宋_GB2312" w:hint="eastAsia"/>
          <w:sz w:val="28"/>
          <w:szCs w:val="28"/>
        </w:rPr>
        <w:t>。</w:t>
      </w:r>
      <w:r>
        <w:rPr>
          <w:rFonts w:ascii="仿宋_GB2312" w:eastAsia="仿宋_GB2312" w:hint="eastAsia"/>
          <w:sz w:val="28"/>
          <w:szCs w:val="28"/>
        </w:rPr>
        <w:t>邮政编码填家庭住址所在地的邮政编码。</w:t>
      </w:r>
    </w:p>
    <w:p w:rsidR="00A25032" w:rsidRPr="00105017" w:rsidRDefault="00A25032" w:rsidP="00CC6845">
      <w:pPr>
        <w:spacing w:line="400" w:lineRule="exact"/>
        <w:ind w:firstLineChars="200" w:firstLine="560"/>
        <w:rPr>
          <w:rFonts w:ascii="仿宋_GB2312" w:eastAsia="仿宋_GB2312"/>
          <w:sz w:val="28"/>
          <w:szCs w:val="28"/>
        </w:rPr>
      </w:pPr>
      <w:r>
        <w:rPr>
          <w:rFonts w:ascii="仿宋_GB2312" w:eastAsia="仿宋_GB2312"/>
          <w:sz w:val="28"/>
          <w:szCs w:val="28"/>
        </w:rPr>
        <w:t>16</w:t>
      </w:r>
      <w:r>
        <w:rPr>
          <w:rFonts w:ascii="仿宋_GB2312" w:eastAsia="仿宋_GB2312" w:hint="eastAsia"/>
          <w:sz w:val="28"/>
          <w:szCs w:val="28"/>
        </w:rPr>
        <w:t>．</w:t>
      </w:r>
      <w:r w:rsidRPr="00105017">
        <w:rPr>
          <w:rFonts w:ascii="仿宋_GB2312" w:eastAsia="仿宋_GB2312" w:hint="eastAsia"/>
          <w:sz w:val="28"/>
          <w:szCs w:val="28"/>
        </w:rPr>
        <w:t>大学期间获奖的日期按照</w:t>
      </w:r>
      <w:r>
        <w:rPr>
          <w:rFonts w:ascii="仿宋_GB2312" w:eastAsia="仿宋_GB2312" w:hint="eastAsia"/>
          <w:sz w:val="28"/>
          <w:szCs w:val="28"/>
        </w:rPr>
        <w:t>“</w:t>
      </w:r>
      <w:r w:rsidRPr="00105017">
        <w:rPr>
          <w:rFonts w:ascii="仿宋_GB2312" w:eastAsia="仿宋_GB2312"/>
          <w:sz w:val="28"/>
          <w:szCs w:val="28"/>
        </w:rPr>
        <w:t>201</w:t>
      </w:r>
      <w:r>
        <w:rPr>
          <w:rFonts w:ascii="仿宋_GB2312" w:eastAsia="仿宋_GB2312"/>
          <w:sz w:val="28"/>
          <w:szCs w:val="28"/>
        </w:rPr>
        <w:t>3</w:t>
      </w:r>
      <w:r w:rsidRPr="00105017">
        <w:rPr>
          <w:rFonts w:ascii="仿宋_GB2312" w:eastAsia="仿宋_GB2312" w:hint="eastAsia"/>
          <w:sz w:val="28"/>
          <w:szCs w:val="28"/>
        </w:rPr>
        <w:t>年</w:t>
      </w:r>
      <w:r w:rsidRPr="00105017">
        <w:rPr>
          <w:rFonts w:ascii="仿宋_GB2312" w:eastAsia="仿宋_GB2312"/>
          <w:sz w:val="28"/>
          <w:szCs w:val="28"/>
        </w:rPr>
        <w:t>9</w:t>
      </w:r>
      <w:r w:rsidRPr="00105017">
        <w:rPr>
          <w:rFonts w:ascii="仿宋_GB2312" w:eastAsia="仿宋_GB2312" w:hint="eastAsia"/>
          <w:sz w:val="28"/>
          <w:szCs w:val="28"/>
        </w:rPr>
        <w:t>月</w:t>
      </w:r>
      <w:r>
        <w:rPr>
          <w:rFonts w:ascii="仿宋_GB2312" w:eastAsia="仿宋_GB2312" w:hint="eastAsia"/>
          <w:sz w:val="28"/>
          <w:szCs w:val="28"/>
        </w:rPr>
        <w:t>”</w:t>
      </w:r>
      <w:r w:rsidRPr="00105017">
        <w:rPr>
          <w:rFonts w:ascii="仿宋_GB2312" w:eastAsia="仿宋_GB2312" w:hint="eastAsia"/>
          <w:sz w:val="28"/>
          <w:szCs w:val="28"/>
        </w:rPr>
        <w:t>的格式填写。</w:t>
      </w:r>
      <w:r>
        <w:rPr>
          <w:rFonts w:ascii="仿宋_GB2312" w:eastAsia="仿宋_GB2312" w:hint="eastAsia"/>
          <w:sz w:val="28"/>
          <w:szCs w:val="28"/>
        </w:rPr>
        <w:t>按照获奖的时间先后顺序依次填写。最多填写</w:t>
      </w:r>
      <w:r>
        <w:rPr>
          <w:rFonts w:ascii="仿宋_GB2312" w:eastAsia="仿宋_GB2312"/>
          <w:sz w:val="28"/>
          <w:szCs w:val="28"/>
        </w:rPr>
        <w:t>3</w:t>
      </w:r>
      <w:r>
        <w:rPr>
          <w:rFonts w:ascii="仿宋_GB2312" w:eastAsia="仿宋_GB2312" w:hint="eastAsia"/>
          <w:sz w:val="28"/>
          <w:szCs w:val="28"/>
        </w:rPr>
        <w:t>项。</w:t>
      </w:r>
    </w:p>
    <w:p w:rsidR="00A25032" w:rsidRPr="00105017" w:rsidRDefault="00A25032" w:rsidP="00CC6845">
      <w:pPr>
        <w:spacing w:line="400" w:lineRule="exact"/>
        <w:ind w:firstLineChars="200" w:firstLine="560"/>
        <w:rPr>
          <w:rFonts w:ascii="仿宋_GB2312" w:eastAsia="仿宋_GB2312"/>
          <w:sz w:val="28"/>
          <w:szCs w:val="28"/>
        </w:rPr>
      </w:pPr>
      <w:r>
        <w:rPr>
          <w:rFonts w:ascii="仿宋_GB2312" w:eastAsia="仿宋_GB2312"/>
          <w:sz w:val="28"/>
          <w:szCs w:val="28"/>
        </w:rPr>
        <w:t>17</w:t>
      </w:r>
      <w:r>
        <w:rPr>
          <w:rFonts w:ascii="仿宋_GB2312" w:eastAsia="仿宋_GB2312" w:hint="eastAsia"/>
          <w:sz w:val="28"/>
          <w:szCs w:val="28"/>
        </w:rPr>
        <w:t>．奖项名称按照荣誉证书内页的内容进行</w:t>
      </w:r>
      <w:r w:rsidRPr="00105017">
        <w:rPr>
          <w:rFonts w:ascii="仿宋_GB2312" w:eastAsia="仿宋_GB2312" w:hint="eastAsia"/>
          <w:sz w:val="28"/>
          <w:szCs w:val="28"/>
        </w:rPr>
        <w:t>填写。如内容较多，</w:t>
      </w:r>
      <w:r>
        <w:rPr>
          <w:rFonts w:ascii="仿宋_GB2312" w:eastAsia="仿宋_GB2312" w:hint="eastAsia"/>
          <w:sz w:val="28"/>
          <w:szCs w:val="28"/>
        </w:rPr>
        <w:t>可分两行填写，不得超出方框</w:t>
      </w:r>
      <w:r w:rsidRPr="00105017">
        <w:rPr>
          <w:rFonts w:ascii="仿宋_GB2312" w:eastAsia="仿宋_GB2312" w:hint="eastAsia"/>
          <w:sz w:val="28"/>
          <w:szCs w:val="28"/>
        </w:rPr>
        <w:t>。</w:t>
      </w:r>
      <w:r>
        <w:rPr>
          <w:rFonts w:ascii="仿宋_GB2312" w:eastAsia="仿宋_GB2312" w:hint="eastAsia"/>
          <w:sz w:val="28"/>
          <w:szCs w:val="28"/>
        </w:rPr>
        <w:t>没有获奖不需填无。</w:t>
      </w:r>
    </w:p>
    <w:p w:rsidR="00A25032" w:rsidRPr="00105017" w:rsidRDefault="00A25032" w:rsidP="00CC6845">
      <w:pPr>
        <w:spacing w:line="400" w:lineRule="exact"/>
        <w:ind w:firstLineChars="200" w:firstLine="560"/>
        <w:rPr>
          <w:rFonts w:ascii="仿宋_GB2312" w:eastAsia="仿宋_GB2312"/>
          <w:sz w:val="28"/>
          <w:szCs w:val="28"/>
        </w:rPr>
      </w:pPr>
      <w:r w:rsidRPr="00105017">
        <w:rPr>
          <w:rFonts w:ascii="仿宋_GB2312" w:eastAsia="仿宋_GB2312"/>
          <w:sz w:val="28"/>
          <w:szCs w:val="28"/>
        </w:rPr>
        <w:t>1</w:t>
      </w:r>
      <w:r>
        <w:rPr>
          <w:rFonts w:ascii="仿宋_GB2312" w:eastAsia="仿宋_GB2312"/>
          <w:sz w:val="28"/>
          <w:szCs w:val="28"/>
        </w:rPr>
        <w:t>8</w:t>
      </w:r>
      <w:r>
        <w:rPr>
          <w:rFonts w:ascii="仿宋_GB2312" w:eastAsia="仿宋_GB2312" w:hint="eastAsia"/>
          <w:sz w:val="28"/>
          <w:szCs w:val="28"/>
        </w:rPr>
        <w:t>．</w:t>
      </w:r>
      <w:r w:rsidRPr="00105017">
        <w:rPr>
          <w:rFonts w:ascii="仿宋_GB2312" w:eastAsia="仿宋_GB2312" w:hint="eastAsia"/>
          <w:sz w:val="28"/>
          <w:szCs w:val="28"/>
        </w:rPr>
        <w:t>颁奖单位按照荣誉证书落款的公章内容进行填写</w:t>
      </w:r>
      <w:r>
        <w:rPr>
          <w:rFonts w:ascii="仿宋_GB2312" w:eastAsia="仿宋_GB2312" w:hint="eastAsia"/>
          <w:sz w:val="28"/>
          <w:szCs w:val="28"/>
        </w:rPr>
        <w:t>，写不下</w:t>
      </w:r>
      <w:r w:rsidRPr="00105017">
        <w:rPr>
          <w:rFonts w:ascii="仿宋_GB2312" w:eastAsia="仿宋_GB2312" w:hint="eastAsia"/>
          <w:sz w:val="28"/>
          <w:szCs w:val="28"/>
        </w:rPr>
        <w:t>可</w:t>
      </w:r>
      <w:r>
        <w:rPr>
          <w:rFonts w:ascii="仿宋_GB2312" w:eastAsia="仿宋_GB2312" w:hint="eastAsia"/>
          <w:sz w:val="28"/>
          <w:szCs w:val="28"/>
        </w:rPr>
        <w:t>分两行填写</w:t>
      </w:r>
      <w:r w:rsidRPr="00105017">
        <w:rPr>
          <w:rFonts w:ascii="仿宋_GB2312" w:eastAsia="仿宋_GB2312" w:hint="eastAsia"/>
          <w:sz w:val="28"/>
          <w:szCs w:val="28"/>
        </w:rPr>
        <w:t>。</w:t>
      </w:r>
    </w:p>
    <w:p w:rsidR="00A25032" w:rsidRPr="00105017" w:rsidRDefault="00A25032" w:rsidP="00CC6845">
      <w:pPr>
        <w:spacing w:line="400" w:lineRule="exact"/>
        <w:ind w:firstLineChars="200" w:firstLine="560"/>
        <w:rPr>
          <w:rFonts w:ascii="仿宋_GB2312" w:eastAsia="仿宋_GB2312"/>
          <w:sz w:val="28"/>
          <w:szCs w:val="28"/>
        </w:rPr>
      </w:pPr>
      <w:r w:rsidRPr="00105017">
        <w:rPr>
          <w:rFonts w:ascii="仿宋_GB2312" w:eastAsia="仿宋_GB2312"/>
          <w:sz w:val="28"/>
          <w:szCs w:val="28"/>
        </w:rPr>
        <w:lastRenderedPageBreak/>
        <w:t>1</w:t>
      </w:r>
      <w:r>
        <w:rPr>
          <w:rFonts w:ascii="仿宋_GB2312" w:eastAsia="仿宋_GB2312"/>
          <w:sz w:val="28"/>
          <w:szCs w:val="28"/>
        </w:rPr>
        <w:t>9</w:t>
      </w:r>
      <w:r>
        <w:rPr>
          <w:rFonts w:ascii="仿宋_GB2312" w:eastAsia="仿宋_GB2312" w:hint="eastAsia"/>
          <w:sz w:val="28"/>
          <w:szCs w:val="28"/>
        </w:rPr>
        <w:t>．</w:t>
      </w:r>
      <w:r w:rsidRPr="00105017">
        <w:rPr>
          <w:rFonts w:ascii="仿宋_GB2312" w:eastAsia="仿宋_GB2312" w:hint="eastAsia"/>
          <w:sz w:val="28"/>
          <w:szCs w:val="28"/>
        </w:rPr>
        <w:t>申请理由：字数不能少于</w:t>
      </w:r>
      <w:r w:rsidRPr="00105017">
        <w:rPr>
          <w:rFonts w:ascii="仿宋_GB2312" w:eastAsia="仿宋_GB2312"/>
          <w:sz w:val="28"/>
          <w:szCs w:val="28"/>
        </w:rPr>
        <w:t>200</w:t>
      </w:r>
      <w:r w:rsidRPr="00105017">
        <w:rPr>
          <w:rFonts w:ascii="仿宋_GB2312" w:eastAsia="仿宋_GB2312" w:hint="eastAsia"/>
          <w:sz w:val="28"/>
          <w:szCs w:val="28"/>
        </w:rPr>
        <w:t>个字</w:t>
      </w:r>
      <w:r>
        <w:rPr>
          <w:rFonts w:ascii="仿宋_GB2312" w:eastAsia="仿宋_GB2312" w:hint="eastAsia"/>
          <w:sz w:val="28"/>
          <w:szCs w:val="28"/>
        </w:rPr>
        <w:t>。</w:t>
      </w:r>
      <w:r w:rsidRPr="00105017">
        <w:rPr>
          <w:rFonts w:ascii="仿宋_GB2312" w:eastAsia="仿宋_GB2312" w:hint="eastAsia"/>
          <w:sz w:val="28"/>
          <w:szCs w:val="28"/>
        </w:rPr>
        <w:t>不能超出给定的空间。</w:t>
      </w:r>
      <w:r>
        <w:rPr>
          <w:rFonts w:ascii="仿宋_GB2312" w:eastAsia="仿宋_GB2312" w:hint="eastAsia"/>
          <w:sz w:val="28"/>
          <w:szCs w:val="28"/>
        </w:rPr>
        <w:t>段落开头空两格，不要以“尊敬的领导：”开头。重点写学生本人在大学期间取得的各项成绩，参与的社会实践，志愿者活动等，不要重点谈自己家庭困难情况。结尾不需要“此致敬礼、敬礼、谢谢”等字样</w:t>
      </w:r>
      <w:r w:rsidRPr="00105017">
        <w:rPr>
          <w:rFonts w:ascii="仿宋_GB2312" w:eastAsia="仿宋_GB2312" w:hint="eastAsia"/>
          <w:sz w:val="28"/>
          <w:szCs w:val="28"/>
        </w:rPr>
        <w:t>。</w:t>
      </w:r>
    </w:p>
    <w:p w:rsidR="00A25032" w:rsidRPr="00105017" w:rsidRDefault="00A25032" w:rsidP="00CC6845">
      <w:pPr>
        <w:spacing w:line="400" w:lineRule="exact"/>
        <w:ind w:firstLineChars="200" w:firstLine="560"/>
        <w:rPr>
          <w:rFonts w:ascii="仿宋_GB2312" w:eastAsia="仿宋_GB2312"/>
          <w:sz w:val="28"/>
          <w:szCs w:val="28"/>
        </w:rPr>
      </w:pPr>
      <w:r>
        <w:rPr>
          <w:rFonts w:ascii="仿宋_GB2312" w:eastAsia="仿宋_GB2312"/>
          <w:sz w:val="28"/>
          <w:szCs w:val="28"/>
        </w:rPr>
        <w:t>20</w:t>
      </w:r>
      <w:r>
        <w:rPr>
          <w:rFonts w:ascii="仿宋_GB2312" w:eastAsia="仿宋_GB2312" w:hint="eastAsia"/>
          <w:sz w:val="28"/>
          <w:szCs w:val="28"/>
        </w:rPr>
        <w:t>．推荐理由不</w:t>
      </w:r>
      <w:r w:rsidRPr="00105017">
        <w:rPr>
          <w:rFonts w:ascii="仿宋_GB2312" w:eastAsia="仿宋_GB2312" w:hint="eastAsia"/>
          <w:sz w:val="28"/>
          <w:szCs w:val="28"/>
        </w:rPr>
        <w:t>少于</w:t>
      </w:r>
      <w:r w:rsidRPr="00105017">
        <w:rPr>
          <w:rFonts w:ascii="仿宋_GB2312" w:eastAsia="仿宋_GB2312"/>
          <w:sz w:val="28"/>
          <w:szCs w:val="28"/>
        </w:rPr>
        <w:t>100</w:t>
      </w:r>
      <w:r w:rsidRPr="00105017">
        <w:rPr>
          <w:rFonts w:ascii="仿宋_GB2312" w:eastAsia="仿宋_GB2312" w:hint="eastAsia"/>
          <w:sz w:val="28"/>
          <w:szCs w:val="28"/>
        </w:rPr>
        <w:t>字</w:t>
      </w:r>
      <w:r>
        <w:rPr>
          <w:rFonts w:ascii="仿宋_GB2312" w:eastAsia="仿宋_GB2312" w:hint="eastAsia"/>
          <w:sz w:val="28"/>
          <w:szCs w:val="28"/>
        </w:rPr>
        <w:t>。段落开头空两格</w:t>
      </w:r>
      <w:r w:rsidRPr="00105017">
        <w:rPr>
          <w:rFonts w:ascii="仿宋_GB2312" w:eastAsia="仿宋_GB2312" w:hint="eastAsia"/>
          <w:sz w:val="28"/>
          <w:szCs w:val="28"/>
        </w:rPr>
        <w:t>。签名处手签。</w:t>
      </w:r>
      <w:r>
        <w:rPr>
          <w:rFonts w:ascii="仿宋_GB2312" w:eastAsia="仿宋_GB2312" w:hint="eastAsia"/>
          <w:sz w:val="28"/>
          <w:szCs w:val="28"/>
        </w:rPr>
        <w:t>推荐理由和签名的笔迹须一致。内容应对学生的综合情况有较为全面的描述，不同学生的内容应体现区别，不能完全相同。</w:t>
      </w:r>
    </w:p>
    <w:p w:rsidR="00A25032" w:rsidRDefault="00A25032" w:rsidP="00CC6845">
      <w:pPr>
        <w:spacing w:line="400" w:lineRule="exact"/>
        <w:ind w:firstLineChars="200" w:firstLine="560"/>
        <w:rPr>
          <w:rFonts w:ascii="仿宋_GB2312" w:eastAsia="仿宋_GB2312"/>
          <w:sz w:val="28"/>
          <w:szCs w:val="28"/>
        </w:rPr>
      </w:pPr>
      <w:r w:rsidRPr="00105017">
        <w:rPr>
          <w:rFonts w:ascii="仿宋_GB2312" w:eastAsia="仿宋_GB2312"/>
          <w:sz w:val="28"/>
          <w:szCs w:val="28"/>
        </w:rPr>
        <w:t>2</w:t>
      </w:r>
      <w:r>
        <w:rPr>
          <w:rFonts w:ascii="仿宋_GB2312" w:eastAsia="仿宋_GB2312"/>
          <w:sz w:val="28"/>
          <w:szCs w:val="28"/>
        </w:rPr>
        <w:t>1</w:t>
      </w:r>
      <w:r>
        <w:rPr>
          <w:rFonts w:ascii="仿宋_GB2312" w:eastAsia="仿宋_GB2312" w:hint="eastAsia"/>
          <w:sz w:val="28"/>
          <w:szCs w:val="28"/>
        </w:rPr>
        <w:t>．</w:t>
      </w:r>
      <w:r w:rsidRPr="00105017">
        <w:rPr>
          <w:rFonts w:ascii="仿宋_GB2312" w:eastAsia="仿宋_GB2312" w:hint="eastAsia"/>
          <w:sz w:val="28"/>
          <w:szCs w:val="28"/>
        </w:rPr>
        <w:t>院系意见不能简单填写“同意推荐</w:t>
      </w:r>
      <w:r>
        <w:rPr>
          <w:rFonts w:ascii="仿宋_GB2312" w:eastAsia="仿宋_GB2312" w:hint="eastAsia"/>
          <w:sz w:val="28"/>
          <w:szCs w:val="28"/>
        </w:rPr>
        <w:t>”，可填写：“经学院评审领导小组评议，一致同意推荐</w:t>
      </w:r>
      <w:r>
        <w:rPr>
          <w:rFonts w:ascii="仿宋_GB2312" w:eastAsia="仿宋_GB2312"/>
          <w:sz w:val="28"/>
          <w:szCs w:val="28"/>
        </w:rPr>
        <w:t>XXX</w:t>
      </w:r>
      <w:r>
        <w:rPr>
          <w:rFonts w:ascii="仿宋_GB2312" w:eastAsia="仿宋_GB2312" w:hint="eastAsia"/>
          <w:sz w:val="28"/>
          <w:szCs w:val="28"/>
        </w:rPr>
        <w:t>同学作为</w:t>
      </w:r>
      <w:r>
        <w:rPr>
          <w:rFonts w:ascii="仿宋_GB2312" w:eastAsia="仿宋_GB2312"/>
          <w:sz w:val="28"/>
          <w:szCs w:val="28"/>
        </w:rPr>
        <w:t>2015</w:t>
      </w:r>
      <w:r>
        <w:rPr>
          <w:rFonts w:ascii="仿宋_GB2312" w:eastAsia="仿宋_GB2312"/>
          <w:sz w:val="28"/>
          <w:szCs w:val="28"/>
        </w:rPr>
        <w:t>—</w:t>
      </w:r>
      <w:r>
        <w:rPr>
          <w:rFonts w:ascii="仿宋_GB2312" w:eastAsia="仿宋_GB2312"/>
          <w:sz w:val="28"/>
          <w:szCs w:val="28"/>
        </w:rPr>
        <w:t>2016</w:t>
      </w:r>
      <w:r>
        <w:rPr>
          <w:rFonts w:ascii="仿宋_GB2312" w:eastAsia="仿宋_GB2312" w:hint="eastAsia"/>
          <w:sz w:val="28"/>
          <w:szCs w:val="28"/>
        </w:rPr>
        <w:t>学年国家励志奖学金候选人”。段落开头须空两格。签名处手签。院系意见和签名的笔迹须一致。</w:t>
      </w:r>
    </w:p>
    <w:p w:rsidR="00A25032" w:rsidRDefault="00A25032" w:rsidP="00CC6845">
      <w:pPr>
        <w:spacing w:line="400" w:lineRule="exact"/>
        <w:ind w:firstLineChars="200" w:firstLine="560"/>
        <w:rPr>
          <w:rFonts w:ascii="仿宋_GB2312" w:eastAsia="仿宋_GB2312"/>
          <w:sz w:val="28"/>
          <w:szCs w:val="28"/>
        </w:rPr>
      </w:pPr>
      <w:r>
        <w:rPr>
          <w:rFonts w:ascii="仿宋_GB2312" w:eastAsia="仿宋_GB2312"/>
          <w:sz w:val="28"/>
          <w:szCs w:val="28"/>
        </w:rPr>
        <w:t>22</w:t>
      </w:r>
      <w:r>
        <w:rPr>
          <w:rFonts w:ascii="仿宋_GB2312" w:eastAsia="仿宋_GB2312" w:hint="eastAsia"/>
          <w:sz w:val="28"/>
          <w:szCs w:val="28"/>
        </w:rPr>
        <w:t>．签</w:t>
      </w:r>
      <w:r w:rsidRPr="00105017">
        <w:rPr>
          <w:rFonts w:ascii="仿宋_GB2312" w:eastAsia="仿宋_GB2312" w:hint="eastAsia"/>
          <w:sz w:val="28"/>
          <w:szCs w:val="28"/>
        </w:rPr>
        <w:t>章处请盖学院行政公章。</w:t>
      </w:r>
    </w:p>
    <w:p w:rsidR="00A25032" w:rsidRPr="007B5FB0" w:rsidRDefault="00A25032" w:rsidP="00CC6845">
      <w:pPr>
        <w:spacing w:line="400" w:lineRule="exact"/>
        <w:ind w:firstLineChars="200" w:firstLine="560"/>
        <w:rPr>
          <w:rFonts w:ascii="仿宋_GB2312" w:eastAsia="仿宋_GB2312"/>
          <w:sz w:val="28"/>
          <w:szCs w:val="28"/>
        </w:rPr>
        <w:sectPr w:rsidR="00A25032" w:rsidRPr="007B5FB0" w:rsidSect="00D125FE">
          <w:headerReference w:type="even" r:id="rId6"/>
          <w:headerReference w:type="default" r:id="rId7"/>
          <w:footerReference w:type="even" r:id="rId8"/>
          <w:footerReference w:type="default" r:id="rId9"/>
          <w:headerReference w:type="first" r:id="rId10"/>
          <w:footerReference w:type="first" r:id="rId11"/>
          <w:pgSz w:w="11907" w:h="16840" w:code="9"/>
          <w:pgMar w:top="1440" w:right="1797" w:bottom="1440" w:left="1797" w:header="851" w:footer="851" w:gutter="0"/>
          <w:cols w:space="425"/>
          <w:docGrid w:type="linesAndChars" w:linePitch="312"/>
        </w:sectPr>
      </w:pPr>
      <w:r>
        <w:rPr>
          <w:rFonts w:ascii="仿宋_GB2312" w:eastAsia="仿宋_GB2312"/>
          <w:sz w:val="28"/>
          <w:szCs w:val="28"/>
        </w:rPr>
        <w:t>23</w:t>
      </w:r>
      <w:r>
        <w:rPr>
          <w:rFonts w:ascii="仿宋_GB2312" w:eastAsia="仿宋_GB2312" w:hint="eastAsia"/>
          <w:sz w:val="28"/>
          <w:szCs w:val="28"/>
        </w:rPr>
        <w:t>．日期填写应有逻辑性。如：学生申请在前、班主任推荐在后、学院意见最后。且时间中间应有一定的间隔。辅导员推荐和院系意见的落款日期应该为工作日时间。</w:t>
      </w:r>
    </w:p>
    <w:p w:rsidR="00A25032" w:rsidRDefault="00A25032" w:rsidP="00CC6845">
      <w:pPr>
        <w:pStyle w:val="a5"/>
        <w:spacing w:before="0" w:beforeAutospacing="0" w:after="0" w:afterAutospacing="0" w:line="360" w:lineRule="exact"/>
        <w:rPr>
          <w:rFonts w:ascii="仿宋_GB2312" w:eastAsia="仿宋_GB2312"/>
          <w:sz w:val="32"/>
          <w:szCs w:val="32"/>
        </w:rPr>
      </w:pPr>
      <w:r w:rsidRPr="004E55E7">
        <w:rPr>
          <w:rFonts w:ascii="仿宋_GB2312" w:eastAsia="仿宋_GB2312" w:hint="eastAsia"/>
          <w:sz w:val="32"/>
          <w:szCs w:val="32"/>
        </w:rPr>
        <w:lastRenderedPageBreak/>
        <w:t>附件</w:t>
      </w:r>
      <w:r w:rsidRPr="004E55E7">
        <w:rPr>
          <w:rFonts w:ascii="仿宋_GB2312" w:eastAsia="仿宋_GB2312"/>
          <w:sz w:val="32"/>
          <w:szCs w:val="32"/>
        </w:rPr>
        <w:t>3</w:t>
      </w:r>
      <w:r w:rsidRPr="004E55E7">
        <w:rPr>
          <w:rFonts w:ascii="仿宋_GB2312" w:eastAsia="仿宋_GB2312" w:hint="eastAsia"/>
          <w:sz w:val="32"/>
          <w:szCs w:val="32"/>
        </w:rPr>
        <w:t>：</w:t>
      </w:r>
    </w:p>
    <w:p w:rsidR="00A25032" w:rsidRDefault="00A25032" w:rsidP="00CC6845">
      <w:pPr>
        <w:pStyle w:val="a5"/>
        <w:spacing w:before="0" w:beforeAutospacing="0" w:after="0" w:afterAutospacing="0" w:line="360" w:lineRule="exact"/>
      </w:pPr>
      <w:r>
        <w:t xml:space="preserve">               </w:t>
      </w:r>
    </w:p>
    <w:p w:rsidR="00A25032" w:rsidRDefault="00A25032" w:rsidP="00CC6845">
      <w:pPr>
        <w:pStyle w:val="a5"/>
        <w:spacing w:before="0" w:beforeAutospacing="0" w:after="0" w:afterAutospacing="0" w:line="360" w:lineRule="exact"/>
        <w:jc w:val="center"/>
        <w:rPr>
          <w:rFonts w:ascii="黑体" w:eastAsia="黑体" w:hAnsi="Times New Roman"/>
          <w:b/>
          <w:kern w:val="2"/>
          <w:sz w:val="32"/>
          <w:szCs w:val="32"/>
        </w:rPr>
      </w:pPr>
      <w:r w:rsidRPr="004E55E7">
        <w:rPr>
          <w:rFonts w:ascii="黑体" w:eastAsia="黑体" w:hAnsi="Times New Roman"/>
          <w:b/>
          <w:kern w:val="2"/>
          <w:sz w:val="32"/>
          <w:szCs w:val="32"/>
        </w:rPr>
        <w:t>20</w:t>
      </w:r>
      <w:r>
        <w:rPr>
          <w:rFonts w:ascii="黑体" w:eastAsia="黑体" w:hAnsi="Times New Roman"/>
          <w:b/>
          <w:kern w:val="2"/>
          <w:sz w:val="32"/>
          <w:szCs w:val="32"/>
        </w:rPr>
        <w:t>15</w:t>
      </w:r>
      <w:r w:rsidRPr="004E55E7">
        <w:rPr>
          <w:rFonts w:ascii="黑体" w:eastAsia="黑体" w:hAnsi="Times New Roman"/>
          <w:b/>
          <w:kern w:val="2"/>
          <w:sz w:val="32"/>
          <w:szCs w:val="32"/>
        </w:rPr>
        <w:t>-201</w:t>
      </w:r>
      <w:r>
        <w:rPr>
          <w:rFonts w:ascii="黑体" w:eastAsia="黑体" w:hAnsi="Times New Roman"/>
          <w:b/>
          <w:kern w:val="2"/>
          <w:sz w:val="32"/>
          <w:szCs w:val="32"/>
        </w:rPr>
        <w:t>6</w:t>
      </w:r>
      <w:r w:rsidRPr="004E55E7">
        <w:rPr>
          <w:rFonts w:ascii="黑体" w:eastAsia="黑体" w:hAnsi="Times New Roman" w:hint="eastAsia"/>
          <w:b/>
          <w:kern w:val="2"/>
          <w:sz w:val="32"/>
          <w:szCs w:val="32"/>
        </w:rPr>
        <w:t>学年普通高等学校国家励志奖学金获奖学生初审名单表</w:t>
      </w:r>
    </w:p>
    <w:p w:rsidR="00A25032" w:rsidRPr="004E55E7" w:rsidRDefault="00A25032" w:rsidP="00CC6845">
      <w:pPr>
        <w:pStyle w:val="a5"/>
        <w:spacing w:before="0" w:beforeAutospacing="0" w:after="0" w:afterAutospacing="0" w:line="360" w:lineRule="exact"/>
        <w:rPr>
          <w:rFonts w:ascii="黑体" w:eastAsia="黑体" w:cs="宋体"/>
          <w:color w:val="000000"/>
          <w:sz w:val="32"/>
          <w:szCs w:val="32"/>
        </w:rPr>
      </w:pPr>
    </w:p>
    <w:p w:rsidR="00A25032" w:rsidRPr="00FC1B5A" w:rsidRDefault="00A25032" w:rsidP="00CC6845">
      <w:pPr>
        <w:rPr>
          <w:rFonts w:ascii="仿宋_GB2312" w:eastAsia="仿宋_GB2312"/>
          <w:sz w:val="28"/>
          <w:szCs w:val="28"/>
        </w:rPr>
      </w:pPr>
      <w:r w:rsidRPr="00FC1B5A">
        <w:rPr>
          <w:rFonts w:ascii="仿宋_GB2312" w:eastAsia="仿宋_GB2312" w:hint="eastAsia"/>
          <w:sz w:val="28"/>
          <w:szCs w:val="28"/>
        </w:rPr>
        <w:t>学院名称：</w:t>
      </w:r>
      <w:r w:rsidRPr="00FC1B5A">
        <w:rPr>
          <w:rFonts w:ascii="仿宋_GB2312" w:eastAsia="仿宋_GB2312"/>
          <w:sz w:val="28"/>
          <w:szCs w:val="28"/>
        </w:rPr>
        <w:t xml:space="preserve">     </w:t>
      </w:r>
      <w:r>
        <w:rPr>
          <w:rFonts w:ascii="仿宋_GB2312" w:eastAsia="仿宋_GB2312"/>
          <w:sz w:val="28"/>
          <w:szCs w:val="28"/>
        </w:rPr>
        <w:t xml:space="preserve">   </w:t>
      </w:r>
      <w:r w:rsidRPr="00FC1B5A">
        <w:rPr>
          <w:rFonts w:ascii="仿宋_GB2312" w:eastAsia="仿宋_GB2312"/>
          <w:sz w:val="28"/>
          <w:szCs w:val="28"/>
        </w:rPr>
        <w:t xml:space="preserve"> </w:t>
      </w:r>
      <w:r>
        <w:rPr>
          <w:rFonts w:ascii="仿宋_GB2312" w:eastAsia="仿宋_GB2312"/>
          <w:sz w:val="28"/>
          <w:szCs w:val="28"/>
        </w:rPr>
        <w:t xml:space="preserve">      </w:t>
      </w:r>
      <w:r w:rsidRPr="00FC1B5A">
        <w:rPr>
          <w:rFonts w:ascii="仿宋_GB2312" w:eastAsia="仿宋_GB2312"/>
          <w:sz w:val="28"/>
          <w:szCs w:val="28"/>
        </w:rPr>
        <w:t xml:space="preserve"> </w:t>
      </w:r>
      <w:r w:rsidRPr="00FC1B5A">
        <w:rPr>
          <w:rFonts w:ascii="仿宋_GB2312" w:eastAsia="仿宋_GB2312" w:hint="eastAsia"/>
          <w:sz w:val="28"/>
          <w:szCs w:val="28"/>
        </w:rPr>
        <w:t>（公章）</w:t>
      </w:r>
      <w:r w:rsidRPr="00FC1B5A">
        <w:rPr>
          <w:rFonts w:ascii="仿宋_GB2312" w:eastAsia="仿宋_GB2312"/>
          <w:sz w:val="28"/>
          <w:szCs w:val="28"/>
        </w:rPr>
        <w:t xml:space="preserve">                                 </w:t>
      </w:r>
      <w:r>
        <w:rPr>
          <w:rFonts w:ascii="仿宋_GB2312" w:eastAsia="仿宋_GB2312"/>
          <w:sz w:val="28"/>
          <w:szCs w:val="28"/>
        </w:rPr>
        <w:t xml:space="preserve">     </w:t>
      </w:r>
      <w:r w:rsidRPr="00FC1B5A">
        <w:rPr>
          <w:rFonts w:ascii="仿宋_GB2312" w:eastAsia="仿宋_GB2312" w:hint="eastAsia"/>
          <w:sz w:val="28"/>
          <w:szCs w:val="28"/>
        </w:rPr>
        <w:t>填表日期：</w:t>
      </w:r>
      <w:r w:rsidRPr="00FC1B5A">
        <w:rPr>
          <w:rFonts w:ascii="仿宋_GB2312" w:eastAsia="仿宋_GB2312"/>
          <w:sz w:val="28"/>
          <w:szCs w:val="28"/>
        </w:rPr>
        <w:t xml:space="preserve">    </w:t>
      </w:r>
      <w:r w:rsidRPr="00FC1B5A">
        <w:rPr>
          <w:rFonts w:ascii="仿宋_GB2312" w:eastAsia="仿宋_GB2312" w:hint="eastAsia"/>
          <w:sz w:val="28"/>
          <w:szCs w:val="28"/>
        </w:rPr>
        <w:t>年</w:t>
      </w:r>
      <w:r w:rsidRPr="00FC1B5A">
        <w:rPr>
          <w:rFonts w:ascii="仿宋_GB2312" w:eastAsia="仿宋_GB2312"/>
          <w:sz w:val="28"/>
          <w:szCs w:val="28"/>
        </w:rPr>
        <w:t xml:space="preserve">    </w:t>
      </w:r>
      <w:r w:rsidRPr="00FC1B5A">
        <w:rPr>
          <w:rFonts w:ascii="仿宋_GB2312" w:eastAsia="仿宋_GB2312" w:hint="eastAsia"/>
          <w:sz w:val="28"/>
          <w:szCs w:val="28"/>
        </w:rPr>
        <w:t>月</w:t>
      </w:r>
      <w:r w:rsidRPr="00FC1B5A">
        <w:rPr>
          <w:rFonts w:ascii="仿宋_GB2312" w:eastAsia="仿宋_GB2312"/>
          <w:sz w:val="28"/>
          <w:szCs w:val="28"/>
        </w:rPr>
        <w:t xml:space="preserve">   </w:t>
      </w:r>
      <w:r w:rsidRPr="00FC1B5A">
        <w:rPr>
          <w:rFonts w:ascii="仿宋_GB2312" w:eastAsia="仿宋_GB2312" w:hint="eastAsia"/>
          <w:sz w:val="28"/>
          <w:szCs w:val="28"/>
        </w:rPr>
        <w:t>日</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61"/>
        <w:gridCol w:w="844"/>
        <w:gridCol w:w="566"/>
        <w:gridCol w:w="705"/>
        <w:gridCol w:w="566"/>
        <w:gridCol w:w="496"/>
        <w:gridCol w:w="535"/>
        <w:gridCol w:w="1397"/>
        <w:gridCol w:w="1134"/>
        <w:gridCol w:w="1276"/>
        <w:gridCol w:w="1276"/>
        <w:gridCol w:w="1276"/>
        <w:gridCol w:w="1275"/>
        <w:gridCol w:w="1843"/>
      </w:tblGrid>
      <w:tr w:rsidR="00A25032" w:rsidRPr="00BF2A10" w:rsidTr="004335E2">
        <w:trPr>
          <w:trHeight w:val="375"/>
        </w:trPr>
        <w:tc>
          <w:tcPr>
            <w:tcW w:w="675" w:type="dxa"/>
            <w:vMerge w:val="restart"/>
            <w:vAlign w:val="center"/>
          </w:tcPr>
          <w:p w:rsidR="00A25032" w:rsidRPr="00115807" w:rsidRDefault="00A25032" w:rsidP="004335E2">
            <w:pPr>
              <w:jc w:val="center"/>
              <w:rPr>
                <w:rFonts w:ascii="仿宋_GB2312" w:eastAsia="仿宋_GB2312" w:hAnsi="宋体" w:cs="宋体"/>
                <w:sz w:val="28"/>
                <w:szCs w:val="28"/>
              </w:rPr>
            </w:pPr>
            <w:r w:rsidRPr="00115807">
              <w:rPr>
                <w:rFonts w:ascii="仿宋_GB2312" w:eastAsia="仿宋_GB2312" w:hAnsi="宋体" w:cs="宋体" w:hint="eastAsia"/>
                <w:sz w:val="28"/>
                <w:szCs w:val="28"/>
              </w:rPr>
              <w:t>序号</w:t>
            </w:r>
          </w:p>
        </w:tc>
        <w:tc>
          <w:tcPr>
            <w:tcW w:w="561" w:type="dxa"/>
            <w:vMerge w:val="restart"/>
            <w:vAlign w:val="center"/>
          </w:tcPr>
          <w:p w:rsidR="00A25032" w:rsidRPr="00115807" w:rsidRDefault="00A25032" w:rsidP="004335E2">
            <w:pPr>
              <w:jc w:val="center"/>
              <w:rPr>
                <w:rFonts w:ascii="仿宋_GB2312" w:eastAsia="仿宋_GB2312" w:hAnsi="宋体" w:cs="宋体"/>
                <w:sz w:val="28"/>
                <w:szCs w:val="28"/>
              </w:rPr>
            </w:pPr>
            <w:r w:rsidRPr="00115807">
              <w:rPr>
                <w:rFonts w:ascii="仿宋_GB2312" w:eastAsia="仿宋_GB2312" w:hAnsi="宋体" w:cs="宋体" w:hint="eastAsia"/>
                <w:sz w:val="28"/>
                <w:szCs w:val="28"/>
              </w:rPr>
              <w:t>学生姓名</w:t>
            </w:r>
          </w:p>
        </w:tc>
        <w:tc>
          <w:tcPr>
            <w:tcW w:w="844" w:type="dxa"/>
            <w:vMerge w:val="restart"/>
            <w:vAlign w:val="center"/>
          </w:tcPr>
          <w:p w:rsidR="00A25032" w:rsidRPr="00115807" w:rsidRDefault="00A25032" w:rsidP="004335E2">
            <w:pPr>
              <w:jc w:val="center"/>
              <w:rPr>
                <w:rFonts w:ascii="仿宋_GB2312" w:eastAsia="仿宋_GB2312" w:hAnsi="宋体" w:cs="宋体"/>
                <w:sz w:val="28"/>
                <w:szCs w:val="28"/>
              </w:rPr>
            </w:pPr>
            <w:r w:rsidRPr="00115807">
              <w:rPr>
                <w:rFonts w:ascii="仿宋_GB2312" w:eastAsia="仿宋_GB2312" w:hAnsi="宋体" w:cs="宋体" w:hint="eastAsia"/>
                <w:sz w:val="28"/>
                <w:szCs w:val="28"/>
              </w:rPr>
              <w:t>公民身份证号码</w:t>
            </w:r>
          </w:p>
        </w:tc>
        <w:tc>
          <w:tcPr>
            <w:tcW w:w="566" w:type="dxa"/>
            <w:vMerge w:val="restart"/>
            <w:vAlign w:val="center"/>
          </w:tcPr>
          <w:p w:rsidR="00A25032" w:rsidRPr="00115807" w:rsidRDefault="00A25032" w:rsidP="004335E2">
            <w:pPr>
              <w:jc w:val="center"/>
              <w:rPr>
                <w:rFonts w:ascii="仿宋_GB2312" w:eastAsia="仿宋_GB2312" w:hAnsi="宋体" w:cs="宋体"/>
                <w:sz w:val="28"/>
                <w:szCs w:val="28"/>
              </w:rPr>
            </w:pPr>
            <w:r w:rsidRPr="00115807">
              <w:rPr>
                <w:rFonts w:ascii="仿宋_GB2312" w:eastAsia="仿宋_GB2312" w:hAnsi="宋体" w:cs="宋体" w:hint="eastAsia"/>
                <w:sz w:val="28"/>
                <w:szCs w:val="28"/>
              </w:rPr>
              <w:t>院系</w:t>
            </w:r>
          </w:p>
        </w:tc>
        <w:tc>
          <w:tcPr>
            <w:tcW w:w="705" w:type="dxa"/>
            <w:vMerge w:val="restart"/>
            <w:vAlign w:val="center"/>
          </w:tcPr>
          <w:p w:rsidR="00A25032" w:rsidRPr="00115807" w:rsidRDefault="00A25032" w:rsidP="004335E2">
            <w:pPr>
              <w:jc w:val="center"/>
              <w:rPr>
                <w:rFonts w:ascii="仿宋_GB2312" w:eastAsia="仿宋_GB2312" w:hAnsi="宋体" w:cs="宋体"/>
                <w:sz w:val="28"/>
                <w:szCs w:val="28"/>
              </w:rPr>
            </w:pPr>
            <w:r w:rsidRPr="00115807">
              <w:rPr>
                <w:rFonts w:ascii="仿宋_GB2312" w:eastAsia="仿宋_GB2312" w:hAnsi="宋体" w:cs="宋体" w:hint="eastAsia"/>
                <w:sz w:val="28"/>
                <w:szCs w:val="28"/>
              </w:rPr>
              <w:t>专业</w:t>
            </w:r>
          </w:p>
        </w:tc>
        <w:tc>
          <w:tcPr>
            <w:tcW w:w="566" w:type="dxa"/>
            <w:vMerge w:val="restart"/>
            <w:vAlign w:val="center"/>
          </w:tcPr>
          <w:p w:rsidR="00A25032" w:rsidRPr="00115807" w:rsidRDefault="00A25032" w:rsidP="004335E2">
            <w:pPr>
              <w:jc w:val="center"/>
              <w:rPr>
                <w:rFonts w:ascii="仿宋_GB2312" w:eastAsia="仿宋_GB2312" w:hAnsi="宋体" w:cs="宋体"/>
                <w:sz w:val="28"/>
                <w:szCs w:val="28"/>
              </w:rPr>
            </w:pPr>
            <w:r w:rsidRPr="00115807">
              <w:rPr>
                <w:rFonts w:ascii="仿宋_GB2312" w:eastAsia="仿宋_GB2312" w:hAnsi="宋体" w:cs="宋体" w:hint="eastAsia"/>
                <w:sz w:val="28"/>
                <w:szCs w:val="28"/>
              </w:rPr>
              <w:t>学号</w:t>
            </w:r>
          </w:p>
        </w:tc>
        <w:tc>
          <w:tcPr>
            <w:tcW w:w="496" w:type="dxa"/>
            <w:vMerge w:val="restart"/>
            <w:vAlign w:val="center"/>
          </w:tcPr>
          <w:p w:rsidR="00A25032" w:rsidRPr="00115807" w:rsidRDefault="00A25032" w:rsidP="004335E2">
            <w:pPr>
              <w:jc w:val="center"/>
              <w:rPr>
                <w:rFonts w:ascii="仿宋_GB2312" w:eastAsia="仿宋_GB2312" w:hAnsi="宋体" w:cs="宋体"/>
                <w:sz w:val="28"/>
                <w:szCs w:val="28"/>
              </w:rPr>
            </w:pPr>
            <w:r w:rsidRPr="00115807">
              <w:rPr>
                <w:rFonts w:ascii="仿宋_GB2312" w:eastAsia="仿宋_GB2312" w:hAnsi="宋体" w:cs="宋体" w:hint="eastAsia"/>
                <w:sz w:val="28"/>
                <w:szCs w:val="28"/>
              </w:rPr>
              <w:t>性别</w:t>
            </w:r>
          </w:p>
        </w:tc>
        <w:tc>
          <w:tcPr>
            <w:tcW w:w="535" w:type="dxa"/>
            <w:vMerge w:val="restart"/>
            <w:vAlign w:val="center"/>
          </w:tcPr>
          <w:p w:rsidR="00A25032" w:rsidRPr="00115807" w:rsidRDefault="00A25032" w:rsidP="004335E2">
            <w:pPr>
              <w:jc w:val="center"/>
              <w:rPr>
                <w:rFonts w:ascii="仿宋_GB2312" w:eastAsia="仿宋_GB2312" w:hAnsi="宋体" w:cs="宋体"/>
                <w:sz w:val="28"/>
                <w:szCs w:val="28"/>
              </w:rPr>
            </w:pPr>
            <w:r w:rsidRPr="00115807">
              <w:rPr>
                <w:rFonts w:ascii="仿宋_GB2312" w:eastAsia="仿宋_GB2312" w:hAnsi="宋体" w:cs="宋体" w:hint="eastAsia"/>
                <w:sz w:val="28"/>
                <w:szCs w:val="28"/>
              </w:rPr>
              <w:t>民族</w:t>
            </w:r>
          </w:p>
        </w:tc>
        <w:tc>
          <w:tcPr>
            <w:tcW w:w="1397" w:type="dxa"/>
            <w:vMerge w:val="restart"/>
            <w:vAlign w:val="center"/>
          </w:tcPr>
          <w:p w:rsidR="00A25032" w:rsidRPr="00115807" w:rsidRDefault="00A25032" w:rsidP="004335E2">
            <w:pPr>
              <w:jc w:val="center"/>
              <w:rPr>
                <w:rFonts w:ascii="仿宋_GB2312" w:eastAsia="仿宋_GB2312" w:hAnsi="宋体" w:cs="宋体"/>
                <w:sz w:val="28"/>
                <w:szCs w:val="28"/>
              </w:rPr>
            </w:pPr>
            <w:r w:rsidRPr="00115807">
              <w:rPr>
                <w:rFonts w:ascii="仿宋_GB2312" w:eastAsia="仿宋_GB2312" w:hAnsi="宋体" w:cs="宋体" w:hint="eastAsia"/>
                <w:sz w:val="28"/>
                <w:szCs w:val="28"/>
              </w:rPr>
              <w:t>入学</w:t>
            </w:r>
          </w:p>
          <w:p w:rsidR="00A25032" w:rsidRPr="00115807" w:rsidRDefault="00A25032" w:rsidP="004335E2">
            <w:pPr>
              <w:jc w:val="center"/>
              <w:rPr>
                <w:rFonts w:ascii="仿宋_GB2312" w:eastAsia="仿宋_GB2312" w:hAnsi="宋体" w:cs="宋体"/>
                <w:sz w:val="28"/>
                <w:szCs w:val="28"/>
              </w:rPr>
            </w:pPr>
            <w:r w:rsidRPr="00115807">
              <w:rPr>
                <w:rFonts w:ascii="仿宋_GB2312" w:eastAsia="仿宋_GB2312" w:hAnsi="宋体" w:cs="宋体" w:hint="eastAsia"/>
                <w:sz w:val="28"/>
                <w:szCs w:val="28"/>
              </w:rPr>
              <w:t>年月</w:t>
            </w:r>
          </w:p>
        </w:tc>
        <w:tc>
          <w:tcPr>
            <w:tcW w:w="2410" w:type="dxa"/>
            <w:gridSpan w:val="2"/>
          </w:tcPr>
          <w:p w:rsidR="00A25032" w:rsidRPr="00115807" w:rsidRDefault="00A25032" w:rsidP="004335E2">
            <w:pPr>
              <w:jc w:val="center"/>
              <w:rPr>
                <w:rFonts w:ascii="仿宋_GB2312" w:eastAsia="仿宋_GB2312" w:hAnsi="宋体" w:cs="宋体"/>
                <w:sz w:val="28"/>
                <w:szCs w:val="28"/>
              </w:rPr>
            </w:pPr>
            <w:r w:rsidRPr="00115807">
              <w:rPr>
                <w:rFonts w:ascii="仿宋_GB2312" w:eastAsia="仿宋_GB2312" w:hAnsi="宋体" w:cs="宋体" w:hint="eastAsia"/>
                <w:sz w:val="28"/>
                <w:szCs w:val="28"/>
              </w:rPr>
              <w:t>学业成绩</w:t>
            </w:r>
            <w:r>
              <w:rPr>
                <w:rFonts w:ascii="仿宋_GB2312" w:eastAsia="仿宋_GB2312" w:hAnsi="宋体" w:cs="宋体" w:hint="eastAsia"/>
                <w:sz w:val="28"/>
                <w:szCs w:val="28"/>
              </w:rPr>
              <w:t>（</w:t>
            </w:r>
            <w:r>
              <w:rPr>
                <w:rFonts w:ascii="仿宋_GB2312" w:eastAsia="仿宋_GB2312" w:hAnsi="宋体" w:cs="宋体"/>
                <w:sz w:val="28"/>
                <w:szCs w:val="28"/>
              </w:rPr>
              <w:t>2012</w:t>
            </w:r>
            <w:r>
              <w:rPr>
                <w:rFonts w:ascii="仿宋_GB2312" w:eastAsia="仿宋_GB2312" w:hAnsi="宋体" w:cs="宋体" w:hint="eastAsia"/>
                <w:sz w:val="28"/>
                <w:szCs w:val="28"/>
              </w:rPr>
              <w:t>级学生用）</w:t>
            </w:r>
          </w:p>
        </w:tc>
        <w:tc>
          <w:tcPr>
            <w:tcW w:w="3827" w:type="dxa"/>
            <w:gridSpan w:val="3"/>
          </w:tcPr>
          <w:p w:rsidR="00A25032" w:rsidRPr="00115807" w:rsidRDefault="00A25032" w:rsidP="004335E2">
            <w:pPr>
              <w:jc w:val="center"/>
              <w:rPr>
                <w:rFonts w:ascii="仿宋_GB2312" w:eastAsia="仿宋_GB2312" w:hAnsi="宋体" w:cs="宋体"/>
                <w:sz w:val="28"/>
                <w:szCs w:val="28"/>
              </w:rPr>
            </w:pPr>
            <w:r w:rsidRPr="00115807">
              <w:rPr>
                <w:rFonts w:ascii="仿宋_GB2312" w:eastAsia="仿宋_GB2312" w:hAnsi="宋体" w:cs="宋体" w:hint="eastAsia"/>
                <w:sz w:val="28"/>
                <w:szCs w:val="28"/>
              </w:rPr>
              <w:t>学业成绩（</w:t>
            </w:r>
            <w:r w:rsidRPr="00115807">
              <w:rPr>
                <w:rFonts w:ascii="仿宋_GB2312" w:eastAsia="仿宋_GB2312" w:hAnsi="宋体" w:cs="宋体"/>
                <w:sz w:val="28"/>
                <w:szCs w:val="28"/>
              </w:rPr>
              <w:t>2013</w:t>
            </w:r>
            <w:r w:rsidRPr="00115807">
              <w:rPr>
                <w:rFonts w:ascii="仿宋_GB2312" w:eastAsia="仿宋_GB2312" w:hAnsi="宋体" w:cs="宋体" w:hint="eastAsia"/>
                <w:sz w:val="28"/>
                <w:szCs w:val="28"/>
              </w:rPr>
              <w:t>级</w:t>
            </w:r>
            <w:r>
              <w:rPr>
                <w:rFonts w:ascii="仿宋_GB2312" w:eastAsia="仿宋_GB2312" w:hAnsi="宋体" w:cs="宋体" w:hint="eastAsia"/>
                <w:sz w:val="28"/>
                <w:szCs w:val="28"/>
              </w:rPr>
              <w:t>、</w:t>
            </w:r>
            <w:r>
              <w:rPr>
                <w:rFonts w:ascii="仿宋_GB2312" w:eastAsia="仿宋_GB2312" w:hAnsi="宋体" w:cs="宋体"/>
                <w:sz w:val="28"/>
                <w:szCs w:val="28"/>
              </w:rPr>
              <w:t>2014</w:t>
            </w:r>
            <w:r>
              <w:rPr>
                <w:rFonts w:ascii="仿宋_GB2312" w:eastAsia="仿宋_GB2312" w:hAnsi="宋体" w:cs="宋体" w:hint="eastAsia"/>
                <w:sz w:val="28"/>
                <w:szCs w:val="28"/>
              </w:rPr>
              <w:t>级、</w:t>
            </w:r>
            <w:r>
              <w:rPr>
                <w:rFonts w:ascii="仿宋_GB2312" w:eastAsia="仿宋_GB2312" w:hAnsi="宋体" w:cs="宋体"/>
                <w:sz w:val="28"/>
                <w:szCs w:val="28"/>
              </w:rPr>
              <w:t>2015</w:t>
            </w:r>
            <w:r>
              <w:rPr>
                <w:rFonts w:ascii="仿宋_GB2312" w:eastAsia="仿宋_GB2312" w:hAnsi="宋体" w:cs="宋体" w:hint="eastAsia"/>
                <w:sz w:val="28"/>
                <w:szCs w:val="28"/>
              </w:rPr>
              <w:t>级学生</w:t>
            </w:r>
            <w:r w:rsidRPr="00115807">
              <w:rPr>
                <w:rFonts w:ascii="仿宋_GB2312" w:eastAsia="仿宋_GB2312" w:hAnsi="宋体" w:cs="宋体" w:hint="eastAsia"/>
                <w:sz w:val="28"/>
                <w:szCs w:val="28"/>
              </w:rPr>
              <w:t>用）</w:t>
            </w:r>
          </w:p>
        </w:tc>
        <w:tc>
          <w:tcPr>
            <w:tcW w:w="1843" w:type="dxa"/>
            <w:vMerge w:val="restart"/>
            <w:vAlign w:val="center"/>
          </w:tcPr>
          <w:p w:rsidR="00A25032" w:rsidRDefault="00A25032" w:rsidP="004335E2">
            <w:pPr>
              <w:jc w:val="center"/>
              <w:rPr>
                <w:rFonts w:ascii="仿宋_GB2312" w:eastAsia="仿宋_GB2312" w:hAnsi="宋体" w:cs="宋体"/>
                <w:sz w:val="28"/>
                <w:szCs w:val="28"/>
              </w:rPr>
            </w:pPr>
            <w:r w:rsidRPr="00115807">
              <w:rPr>
                <w:rFonts w:ascii="仿宋_GB2312" w:eastAsia="仿宋_GB2312" w:hAnsi="宋体" w:cs="宋体" w:hint="eastAsia"/>
                <w:sz w:val="28"/>
                <w:szCs w:val="28"/>
              </w:rPr>
              <w:t>本人联系</w:t>
            </w:r>
          </w:p>
          <w:p w:rsidR="00A25032" w:rsidRPr="00115807" w:rsidRDefault="00A25032" w:rsidP="004335E2">
            <w:pPr>
              <w:jc w:val="center"/>
              <w:rPr>
                <w:rFonts w:ascii="仿宋_GB2312" w:eastAsia="仿宋_GB2312" w:hAnsi="宋体" w:cs="宋体"/>
                <w:sz w:val="28"/>
                <w:szCs w:val="28"/>
              </w:rPr>
            </w:pPr>
            <w:r w:rsidRPr="00115807">
              <w:rPr>
                <w:rFonts w:ascii="仿宋_GB2312" w:eastAsia="仿宋_GB2312" w:hAnsi="宋体" w:cs="宋体" w:hint="eastAsia"/>
                <w:sz w:val="28"/>
                <w:szCs w:val="28"/>
              </w:rPr>
              <w:t>电话</w:t>
            </w:r>
          </w:p>
        </w:tc>
      </w:tr>
      <w:tr w:rsidR="00A25032" w:rsidRPr="00BF2A10" w:rsidTr="004335E2">
        <w:trPr>
          <w:trHeight w:val="255"/>
        </w:trPr>
        <w:tc>
          <w:tcPr>
            <w:tcW w:w="675" w:type="dxa"/>
            <w:vMerge/>
            <w:vAlign w:val="center"/>
          </w:tcPr>
          <w:p w:rsidR="00A25032" w:rsidRPr="00115807" w:rsidRDefault="00A25032" w:rsidP="004335E2">
            <w:pPr>
              <w:jc w:val="center"/>
              <w:rPr>
                <w:rFonts w:ascii="仿宋_GB2312" w:eastAsia="仿宋_GB2312" w:hAnsi="宋体" w:cs="宋体"/>
                <w:sz w:val="28"/>
                <w:szCs w:val="28"/>
              </w:rPr>
            </w:pPr>
          </w:p>
        </w:tc>
        <w:tc>
          <w:tcPr>
            <w:tcW w:w="561" w:type="dxa"/>
            <w:vMerge/>
            <w:vAlign w:val="center"/>
          </w:tcPr>
          <w:p w:rsidR="00A25032" w:rsidRPr="00115807" w:rsidRDefault="00A25032" w:rsidP="004335E2">
            <w:pPr>
              <w:jc w:val="center"/>
              <w:rPr>
                <w:rFonts w:ascii="仿宋_GB2312" w:eastAsia="仿宋_GB2312" w:hAnsi="宋体" w:cs="宋体"/>
                <w:sz w:val="28"/>
                <w:szCs w:val="28"/>
              </w:rPr>
            </w:pPr>
          </w:p>
        </w:tc>
        <w:tc>
          <w:tcPr>
            <w:tcW w:w="844" w:type="dxa"/>
            <w:vMerge/>
            <w:vAlign w:val="center"/>
          </w:tcPr>
          <w:p w:rsidR="00A25032" w:rsidRPr="00115807" w:rsidRDefault="00A25032" w:rsidP="004335E2">
            <w:pPr>
              <w:jc w:val="center"/>
              <w:rPr>
                <w:rFonts w:ascii="仿宋_GB2312" w:eastAsia="仿宋_GB2312" w:hAnsi="宋体" w:cs="宋体"/>
                <w:sz w:val="28"/>
                <w:szCs w:val="28"/>
              </w:rPr>
            </w:pPr>
          </w:p>
        </w:tc>
        <w:tc>
          <w:tcPr>
            <w:tcW w:w="566" w:type="dxa"/>
            <w:vMerge/>
            <w:vAlign w:val="center"/>
          </w:tcPr>
          <w:p w:rsidR="00A25032" w:rsidRPr="00115807" w:rsidRDefault="00A25032" w:rsidP="004335E2">
            <w:pPr>
              <w:jc w:val="center"/>
              <w:rPr>
                <w:rFonts w:ascii="仿宋_GB2312" w:eastAsia="仿宋_GB2312" w:hAnsi="宋体" w:cs="宋体"/>
                <w:sz w:val="28"/>
                <w:szCs w:val="28"/>
              </w:rPr>
            </w:pPr>
          </w:p>
        </w:tc>
        <w:tc>
          <w:tcPr>
            <w:tcW w:w="705" w:type="dxa"/>
            <w:vMerge/>
            <w:vAlign w:val="center"/>
          </w:tcPr>
          <w:p w:rsidR="00A25032" w:rsidRPr="00115807" w:rsidRDefault="00A25032" w:rsidP="004335E2">
            <w:pPr>
              <w:jc w:val="center"/>
              <w:rPr>
                <w:rFonts w:ascii="仿宋_GB2312" w:eastAsia="仿宋_GB2312" w:hAnsi="宋体" w:cs="宋体"/>
                <w:sz w:val="28"/>
                <w:szCs w:val="28"/>
              </w:rPr>
            </w:pPr>
          </w:p>
        </w:tc>
        <w:tc>
          <w:tcPr>
            <w:tcW w:w="566" w:type="dxa"/>
            <w:vMerge/>
            <w:vAlign w:val="center"/>
          </w:tcPr>
          <w:p w:rsidR="00A25032" w:rsidRPr="00115807" w:rsidRDefault="00A25032" w:rsidP="004335E2">
            <w:pPr>
              <w:jc w:val="center"/>
              <w:rPr>
                <w:rFonts w:ascii="仿宋_GB2312" w:eastAsia="仿宋_GB2312" w:hAnsi="宋体" w:cs="宋体"/>
                <w:sz w:val="28"/>
                <w:szCs w:val="28"/>
              </w:rPr>
            </w:pPr>
          </w:p>
        </w:tc>
        <w:tc>
          <w:tcPr>
            <w:tcW w:w="496" w:type="dxa"/>
            <w:vMerge/>
            <w:vAlign w:val="center"/>
          </w:tcPr>
          <w:p w:rsidR="00A25032" w:rsidRPr="00115807" w:rsidRDefault="00A25032" w:rsidP="004335E2">
            <w:pPr>
              <w:jc w:val="center"/>
              <w:rPr>
                <w:rFonts w:ascii="仿宋_GB2312" w:eastAsia="仿宋_GB2312" w:hAnsi="宋体" w:cs="宋体"/>
                <w:sz w:val="28"/>
                <w:szCs w:val="28"/>
              </w:rPr>
            </w:pPr>
          </w:p>
        </w:tc>
        <w:tc>
          <w:tcPr>
            <w:tcW w:w="535" w:type="dxa"/>
            <w:vMerge/>
            <w:vAlign w:val="center"/>
          </w:tcPr>
          <w:p w:rsidR="00A25032" w:rsidRPr="00115807" w:rsidRDefault="00A25032" w:rsidP="004335E2">
            <w:pPr>
              <w:jc w:val="center"/>
              <w:rPr>
                <w:rFonts w:ascii="仿宋_GB2312" w:eastAsia="仿宋_GB2312" w:hAnsi="宋体" w:cs="宋体"/>
                <w:sz w:val="28"/>
                <w:szCs w:val="28"/>
              </w:rPr>
            </w:pPr>
          </w:p>
        </w:tc>
        <w:tc>
          <w:tcPr>
            <w:tcW w:w="1397" w:type="dxa"/>
            <w:vMerge/>
            <w:vAlign w:val="center"/>
          </w:tcPr>
          <w:p w:rsidR="00A25032" w:rsidRPr="00115807" w:rsidRDefault="00A25032" w:rsidP="004335E2">
            <w:pPr>
              <w:jc w:val="center"/>
              <w:rPr>
                <w:rFonts w:ascii="仿宋_GB2312" w:eastAsia="仿宋_GB2312" w:hAnsi="宋体" w:cs="宋体"/>
                <w:sz w:val="28"/>
                <w:szCs w:val="28"/>
              </w:rPr>
            </w:pPr>
          </w:p>
        </w:tc>
        <w:tc>
          <w:tcPr>
            <w:tcW w:w="1134" w:type="dxa"/>
          </w:tcPr>
          <w:p w:rsidR="00A25032" w:rsidRPr="00115807" w:rsidRDefault="00A25032" w:rsidP="004335E2">
            <w:pPr>
              <w:jc w:val="center"/>
              <w:rPr>
                <w:rFonts w:ascii="仿宋_GB2312" w:eastAsia="仿宋_GB2312" w:hAnsi="宋体" w:cs="宋体"/>
                <w:sz w:val="28"/>
                <w:szCs w:val="28"/>
              </w:rPr>
            </w:pPr>
            <w:r w:rsidRPr="00115807">
              <w:rPr>
                <w:rFonts w:ascii="仿宋_GB2312" w:eastAsia="仿宋_GB2312" w:hAnsi="宋体" w:cs="宋体" w:hint="eastAsia"/>
                <w:sz w:val="28"/>
                <w:szCs w:val="28"/>
              </w:rPr>
              <w:t>学业</w:t>
            </w:r>
          </w:p>
          <w:p w:rsidR="00A25032" w:rsidRPr="00115807" w:rsidRDefault="00A25032" w:rsidP="004335E2">
            <w:pPr>
              <w:jc w:val="center"/>
              <w:rPr>
                <w:rFonts w:ascii="仿宋_GB2312" w:eastAsia="仿宋_GB2312" w:hAnsi="宋体" w:cs="宋体"/>
                <w:sz w:val="28"/>
                <w:szCs w:val="28"/>
              </w:rPr>
            </w:pPr>
            <w:r w:rsidRPr="00115807">
              <w:rPr>
                <w:rFonts w:ascii="仿宋_GB2312" w:eastAsia="仿宋_GB2312" w:hAnsi="宋体" w:cs="宋体" w:hint="eastAsia"/>
                <w:sz w:val="28"/>
                <w:szCs w:val="28"/>
              </w:rPr>
              <w:t>排名</w:t>
            </w:r>
            <w:r w:rsidRPr="00115807">
              <w:rPr>
                <w:rFonts w:ascii="仿宋_GB2312" w:eastAsia="仿宋_GB2312" w:hAnsi="宋体" w:cs="宋体"/>
                <w:sz w:val="28"/>
                <w:szCs w:val="28"/>
              </w:rPr>
              <w:t>/</w:t>
            </w:r>
          </w:p>
          <w:p w:rsidR="00A25032" w:rsidRPr="00115807" w:rsidRDefault="00A25032" w:rsidP="004335E2">
            <w:pPr>
              <w:jc w:val="center"/>
              <w:rPr>
                <w:rFonts w:ascii="仿宋_GB2312" w:eastAsia="仿宋_GB2312" w:hAnsi="宋体" w:cs="宋体"/>
                <w:sz w:val="28"/>
                <w:szCs w:val="28"/>
              </w:rPr>
            </w:pPr>
            <w:r w:rsidRPr="00115807">
              <w:rPr>
                <w:rFonts w:ascii="仿宋_GB2312" w:eastAsia="仿宋_GB2312" w:hAnsi="宋体" w:cs="宋体" w:hint="eastAsia"/>
                <w:sz w:val="28"/>
                <w:szCs w:val="28"/>
              </w:rPr>
              <w:t>人数</w:t>
            </w:r>
          </w:p>
        </w:tc>
        <w:tc>
          <w:tcPr>
            <w:tcW w:w="1276" w:type="dxa"/>
          </w:tcPr>
          <w:p w:rsidR="00A25032" w:rsidRPr="00115807" w:rsidRDefault="00A25032" w:rsidP="004335E2">
            <w:pPr>
              <w:jc w:val="center"/>
              <w:rPr>
                <w:rFonts w:ascii="仿宋_GB2312" w:eastAsia="仿宋_GB2312" w:hAnsi="宋体" w:cs="宋体"/>
                <w:sz w:val="28"/>
                <w:szCs w:val="28"/>
              </w:rPr>
            </w:pPr>
            <w:r w:rsidRPr="00115807">
              <w:rPr>
                <w:rFonts w:ascii="仿宋_GB2312" w:eastAsia="仿宋_GB2312" w:hAnsi="宋体" w:cs="宋体" w:hint="eastAsia"/>
                <w:sz w:val="28"/>
                <w:szCs w:val="28"/>
              </w:rPr>
              <w:t>操行</w:t>
            </w:r>
          </w:p>
          <w:p w:rsidR="00A25032" w:rsidRPr="00115807" w:rsidRDefault="00A25032" w:rsidP="004335E2">
            <w:pPr>
              <w:jc w:val="center"/>
              <w:rPr>
                <w:rFonts w:ascii="仿宋_GB2312" w:eastAsia="仿宋_GB2312" w:hAnsi="宋体" w:cs="宋体"/>
                <w:sz w:val="28"/>
                <w:szCs w:val="28"/>
              </w:rPr>
            </w:pPr>
            <w:r w:rsidRPr="00115807">
              <w:rPr>
                <w:rFonts w:ascii="仿宋_GB2312" w:eastAsia="仿宋_GB2312" w:hAnsi="宋体" w:cs="宋体" w:hint="eastAsia"/>
                <w:sz w:val="28"/>
                <w:szCs w:val="28"/>
              </w:rPr>
              <w:t>排名</w:t>
            </w:r>
            <w:r w:rsidRPr="00115807">
              <w:rPr>
                <w:rFonts w:ascii="仿宋_GB2312" w:eastAsia="仿宋_GB2312" w:hAnsi="宋体" w:cs="宋体"/>
                <w:sz w:val="28"/>
                <w:szCs w:val="28"/>
              </w:rPr>
              <w:t>/</w:t>
            </w:r>
          </w:p>
          <w:p w:rsidR="00A25032" w:rsidRPr="00115807" w:rsidRDefault="00A25032" w:rsidP="004335E2">
            <w:pPr>
              <w:jc w:val="center"/>
              <w:rPr>
                <w:rFonts w:ascii="仿宋_GB2312" w:eastAsia="仿宋_GB2312" w:hAnsi="宋体" w:cs="宋体"/>
                <w:sz w:val="28"/>
                <w:szCs w:val="28"/>
              </w:rPr>
            </w:pPr>
            <w:r w:rsidRPr="00115807">
              <w:rPr>
                <w:rFonts w:ascii="仿宋_GB2312" w:eastAsia="仿宋_GB2312" w:hAnsi="宋体" w:cs="宋体" w:hint="eastAsia"/>
                <w:sz w:val="28"/>
                <w:szCs w:val="28"/>
              </w:rPr>
              <w:t>人数</w:t>
            </w:r>
          </w:p>
        </w:tc>
        <w:tc>
          <w:tcPr>
            <w:tcW w:w="1276" w:type="dxa"/>
          </w:tcPr>
          <w:p w:rsidR="00A25032" w:rsidRPr="00115807" w:rsidRDefault="00A25032" w:rsidP="004335E2">
            <w:pPr>
              <w:jc w:val="center"/>
              <w:rPr>
                <w:rFonts w:ascii="仿宋_GB2312" w:eastAsia="仿宋_GB2312" w:hAnsi="宋体" w:cs="宋体"/>
                <w:sz w:val="28"/>
                <w:szCs w:val="28"/>
              </w:rPr>
            </w:pPr>
            <w:r w:rsidRPr="00115807">
              <w:rPr>
                <w:rFonts w:ascii="仿宋_GB2312" w:eastAsia="仿宋_GB2312" w:hAnsi="宋体" w:cs="宋体" w:hint="eastAsia"/>
                <w:sz w:val="28"/>
                <w:szCs w:val="28"/>
              </w:rPr>
              <w:t>综合素质排名</w:t>
            </w:r>
            <w:r w:rsidRPr="00115807">
              <w:rPr>
                <w:rFonts w:ascii="仿宋_GB2312" w:eastAsia="仿宋_GB2312" w:hAnsi="宋体" w:cs="宋体"/>
                <w:sz w:val="28"/>
                <w:szCs w:val="28"/>
              </w:rPr>
              <w:t>/</w:t>
            </w:r>
            <w:r w:rsidRPr="00115807">
              <w:rPr>
                <w:rFonts w:ascii="仿宋_GB2312" w:eastAsia="仿宋_GB2312" w:hAnsi="宋体" w:cs="宋体" w:hint="eastAsia"/>
                <w:sz w:val="28"/>
                <w:szCs w:val="28"/>
              </w:rPr>
              <w:t>人数</w:t>
            </w:r>
          </w:p>
        </w:tc>
        <w:tc>
          <w:tcPr>
            <w:tcW w:w="1276" w:type="dxa"/>
          </w:tcPr>
          <w:p w:rsidR="00A25032" w:rsidRPr="00115807" w:rsidRDefault="00A25032" w:rsidP="004335E2">
            <w:pPr>
              <w:jc w:val="center"/>
              <w:rPr>
                <w:rFonts w:ascii="仿宋_GB2312" w:eastAsia="仿宋_GB2312" w:hAnsi="宋体" w:cs="宋体"/>
                <w:sz w:val="28"/>
                <w:szCs w:val="28"/>
              </w:rPr>
            </w:pPr>
            <w:r w:rsidRPr="00115807">
              <w:rPr>
                <w:rFonts w:ascii="仿宋_GB2312" w:eastAsia="仿宋_GB2312" w:hAnsi="宋体" w:cs="宋体" w:hint="eastAsia"/>
                <w:sz w:val="28"/>
                <w:szCs w:val="28"/>
              </w:rPr>
              <w:t>专业素质排名</w:t>
            </w:r>
            <w:r w:rsidRPr="00115807">
              <w:rPr>
                <w:rFonts w:ascii="仿宋_GB2312" w:eastAsia="仿宋_GB2312" w:hAnsi="宋体" w:cs="宋体"/>
                <w:sz w:val="28"/>
                <w:szCs w:val="28"/>
              </w:rPr>
              <w:t>/</w:t>
            </w:r>
            <w:r w:rsidRPr="00115807">
              <w:rPr>
                <w:rFonts w:ascii="仿宋_GB2312" w:eastAsia="仿宋_GB2312" w:hAnsi="宋体" w:cs="宋体" w:hint="eastAsia"/>
                <w:sz w:val="28"/>
                <w:szCs w:val="28"/>
              </w:rPr>
              <w:t>人数</w:t>
            </w:r>
          </w:p>
        </w:tc>
        <w:tc>
          <w:tcPr>
            <w:tcW w:w="1275" w:type="dxa"/>
          </w:tcPr>
          <w:p w:rsidR="00A25032" w:rsidRPr="00115807" w:rsidRDefault="00A25032" w:rsidP="004335E2">
            <w:pPr>
              <w:jc w:val="center"/>
              <w:rPr>
                <w:rFonts w:ascii="仿宋_GB2312" w:eastAsia="仿宋_GB2312" w:hAnsi="宋体" w:cs="宋体"/>
                <w:sz w:val="28"/>
                <w:szCs w:val="28"/>
              </w:rPr>
            </w:pPr>
            <w:r w:rsidRPr="00115807">
              <w:rPr>
                <w:rFonts w:ascii="仿宋_GB2312" w:eastAsia="仿宋_GB2312" w:hAnsi="宋体" w:cs="宋体" w:hint="eastAsia"/>
                <w:sz w:val="28"/>
                <w:szCs w:val="28"/>
              </w:rPr>
              <w:t>操行素质排名</w:t>
            </w:r>
            <w:r w:rsidRPr="00115807">
              <w:rPr>
                <w:rFonts w:ascii="仿宋_GB2312" w:eastAsia="仿宋_GB2312" w:hAnsi="宋体" w:cs="宋体"/>
                <w:sz w:val="28"/>
                <w:szCs w:val="28"/>
              </w:rPr>
              <w:t>/</w:t>
            </w:r>
            <w:r w:rsidRPr="00115807">
              <w:rPr>
                <w:rFonts w:ascii="仿宋_GB2312" w:eastAsia="仿宋_GB2312" w:hAnsi="宋体" w:cs="宋体" w:hint="eastAsia"/>
                <w:sz w:val="28"/>
                <w:szCs w:val="28"/>
              </w:rPr>
              <w:t>人数</w:t>
            </w:r>
          </w:p>
        </w:tc>
        <w:tc>
          <w:tcPr>
            <w:tcW w:w="1843" w:type="dxa"/>
            <w:vMerge/>
          </w:tcPr>
          <w:p w:rsidR="00A25032" w:rsidRPr="00115807" w:rsidRDefault="00A25032" w:rsidP="004335E2">
            <w:pPr>
              <w:jc w:val="center"/>
              <w:rPr>
                <w:rFonts w:ascii="仿宋_GB2312" w:eastAsia="仿宋_GB2312" w:hAnsi="宋体" w:cs="宋体"/>
                <w:i/>
                <w:sz w:val="28"/>
                <w:szCs w:val="28"/>
              </w:rPr>
            </w:pPr>
          </w:p>
        </w:tc>
      </w:tr>
      <w:tr w:rsidR="00A25032" w:rsidRPr="00BF2A10" w:rsidTr="004335E2">
        <w:tc>
          <w:tcPr>
            <w:tcW w:w="675" w:type="dxa"/>
            <w:vAlign w:val="center"/>
          </w:tcPr>
          <w:p w:rsidR="00A25032" w:rsidRPr="00115807" w:rsidRDefault="00A25032" w:rsidP="004335E2">
            <w:pPr>
              <w:jc w:val="center"/>
              <w:rPr>
                <w:rFonts w:ascii="仿宋_GB2312" w:eastAsia="仿宋_GB2312" w:hAnsi="宋体" w:cs="宋体"/>
                <w:sz w:val="28"/>
                <w:szCs w:val="28"/>
              </w:rPr>
            </w:pPr>
          </w:p>
        </w:tc>
        <w:tc>
          <w:tcPr>
            <w:tcW w:w="561" w:type="dxa"/>
            <w:vAlign w:val="center"/>
          </w:tcPr>
          <w:p w:rsidR="00A25032" w:rsidRPr="00115807" w:rsidRDefault="00A25032" w:rsidP="004335E2">
            <w:pPr>
              <w:jc w:val="center"/>
              <w:rPr>
                <w:rFonts w:ascii="仿宋_GB2312" w:eastAsia="仿宋_GB2312" w:hAnsi="宋体" w:cs="宋体"/>
                <w:sz w:val="28"/>
                <w:szCs w:val="28"/>
              </w:rPr>
            </w:pPr>
          </w:p>
        </w:tc>
        <w:tc>
          <w:tcPr>
            <w:tcW w:w="844" w:type="dxa"/>
            <w:vAlign w:val="center"/>
          </w:tcPr>
          <w:p w:rsidR="00A25032" w:rsidRPr="00115807" w:rsidRDefault="00A25032" w:rsidP="004335E2">
            <w:pPr>
              <w:jc w:val="center"/>
              <w:rPr>
                <w:rFonts w:ascii="仿宋_GB2312" w:eastAsia="仿宋_GB2312" w:hAnsi="宋体" w:cs="宋体"/>
                <w:sz w:val="28"/>
                <w:szCs w:val="28"/>
              </w:rPr>
            </w:pPr>
          </w:p>
        </w:tc>
        <w:tc>
          <w:tcPr>
            <w:tcW w:w="566" w:type="dxa"/>
            <w:vAlign w:val="center"/>
          </w:tcPr>
          <w:p w:rsidR="00A25032" w:rsidRPr="00115807" w:rsidRDefault="00A25032" w:rsidP="004335E2">
            <w:pPr>
              <w:jc w:val="center"/>
              <w:rPr>
                <w:rFonts w:ascii="仿宋_GB2312" w:eastAsia="仿宋_GB2312" w:hAnsi="宋体" w:cs="宋体"/>
                <w:sz w:val="28"/>
                <w:szCs w:val="28"/>
              </w:rPr>
            </w:pPr>
          </w:p>
        </w:tc>
        <w:tc>
          <w:tcPr>
            <w:tcW w:w="705" w:type="dxa"/>
            <w:vAlign w:val="center"/>
          </w:tcPr>
          <w:p w:rsidR="00A25032" w:rsidRPr="00115807" w:rsidRDefault="00A25032" w:rsidP="004335E2">
            <w:pPr>
              <w:jc w:val="center"/>
              <w:rPr>
                <w:rFonts w:ascii="仿宋_GB2312" w:eastAsia="仿宋_GB2312" w:hAnsi="宋体" w:cs="宋体"/>
                <w:sz w:val="28"/>
                <w:szCs w:val="28"/>
              </w:rPr>
            </w:pPr>
          </w:p>
        </w:tc>
        <w:tc>
          <w:tcPr>
            <w:tcW w:w="566" w:type="dxa"/>
            <w:vAlign w:val="center"/>
          </w:tcPr>
          <w:p w:rsidR="00A25032" w:rsidRPr="00115807" w:rsidRDefault="00A25032" w:rsidP="004335E2">
            <w:pPr>
              <w:jc w:val="center"/>
              <w:rPr>
                <w:rFonts w:ascii="仿宋_GB2312" w:eastAsia="仿宋_GB2312" w:hAnsi="宋体" w:cs="宋体"/>
                <w:sz w:val="28"/>
                <w:szCs w:val="28"/>
              </w:rPr>
            </w:pPr>
          </w:p>
        </w:tc>
        <w:tc>
          <w:tcPr>
            <w:tcW w:w="496" w:type="dxa"/>
            <w:vAlign w:val="center"/>
          </w:tcPr>
          <w:p w:rsidR="00A25032" w:rsidRPr="00115807" w:rsidRDefault="00A25032" w:rsidP="004335E2">
            <w:pPr>
              <w:jc w:val="center"/>
              <w:rPr>
                <w:rFonts w:ascii="仿宋_GB2312" w:eastAsia="仿宋_GB2312" w:hAnsi="宋体" w:cs="宋体"/>
                <w:sz w:val="28"/>
                <w:szCs w:val="28"/>
              </w:rPr>
            </w:pPr>
          </w:p>
        </w:tc>
        <w:tc>
          <w:tcPr>
            <w:tcW w:w="535" w:type="dxa"/>
            <w:vAlign w:val="center"/>
          </w:tcPr>
          <w:p w:rsidR="00A25032" w:rsidRPr="00115807" w:rsidRDefault="00A25032" w:rsidP="004335E2">
            <w:pPr>
              <w:jc w:val="center"/>
              <w:rPr>
                <w:rFonts w:ascii="仿宋_GB2312" w:eastAsia="仿宋_GB2312" w:hAnsi="宋体" w:cs="宋体"/>
                <w:sz w:val="28"/>
                <w:szCs w:val="28"/>
              </w:rPr>
            </w:pPr>
          </w:p>
        </w:tc>
        <w:tc>
          <w:tcPr>
            <w:tcW w:w="1397" w:type="dxa"/>
            <w:vAlign w:val="center"/>
          </w:tcPr>
          <w:p w:rsidR="00A25032" w:rsidRPr="00115807" w:rsidRDefault="00A25032" w:rsidP="004335E2">
            <w:pPr>
              <w:jc w:val="center"/>
              <w:rPr>
                <w:rFonts w:ascii="仿宋_GB2312" w:eastAsia="仿宋_GB2312" w:hAnsi="宋体" w:cs="宋体"/>
                <w:sz w:val="28"/>
                <w:szCs w:val="28"/>
              </w:rPr>
            </w:pPr>
          </w:p>
        </w:tc>
        <w:tc>
          <w:tcPr>
            <w:tcW w:w="1134" w:type="dxa"/>
          </w:tcPr>
          <w:p w:rsidR="00A25032" w:rsidRPr="00115807" w:rsidRDefault="00A25032" w:rsidP="004335E2">
            <w:pPr>
              <w:jc w:val="center"/>
              <w:rPr>
                <w:rFonts w:ascii="仿宋_GB2312" w:eastAsia="仿宋_GB2312" w:hAnsi="宋体" w:cs="宋体"/>
                <w:sz w:val="28"/>
                <w:szCs w:val="28"/>
              </w:rPr>
            </w:pPr>
          </w:p>
        </w:tc>
        <w:tc>
          <w:tcPr>
            <w:tcW w:w="1276" w:type="dxa"/>
          </w:tcPr>
          <w:p w:rsidR="00A25032" w:rsidRPr="00115807" w:rsidRDefault="00A25032" w:rsidP="004335E2">
            <w:pPr>
              <w:jc w:val="center"/>
              <w:rPr>
                <w:rFonts w:ascii="仿宋_GB2312" w:eastAsia="仿宋_GB2312" w:hAnsi="宋体" w:cs="宋体"/>
                <w:sz w:val="28"/>
                <w:szCs w:val="28"/>
              </w:rPr>
            </w:pPr>
          </w:p>
        </w:tc>
        <w:tc>
          <w:tcPr>
            <w:tcW w:w="1276" w:type="dxa"/>
          </w:tcPr>
          <w:p w:rsidR="00A25032" w:rsidRPr="00115807" w:rsidRDefault="00A25032" w:rsidP="004335E2">
            <w:pPr>
              <w:jc w:val="center"/>
              <w:rPr>
                <w:rFonts w:ascii="仿宋_GB2312" w:eastAsia="仿宋_GB2312" w:hAnsi="宋体" w:cs="宋体"/>
                <w:sz w:val="28"/>
                <w:szCs w:val="28"/>
              </w:rPr>
            </w:pPr>
          </w:p>
        </w:tc>
        <w:tc>
          <w:tcPr>
            <w:tcW w:w="1276" w:type="dxa"/>
          </w:tcPr>
          <w:p w:rsidR="00A25032" w:rsidRPr="00115807" w:rsidRDefault="00A25032" w:rsidP="004335E2">
            <w:pPr>
              <w:jc w:val="center"/>
              <w:rPr>
                <w:rFonts w:ascii="仿宋_GB2312" w:eastAsia="仿宋_GB2312" w:hAnsi="宋体" w:cs="宋体"/>
                <w:sz w:val="28"/>
                <w:szCs w:val="28"/>
              </w:rPr>
            </w:pPr>
          </w:p>
        </w:tc>
        <w:tc>
          <w:tcPr>
            <w:tcW w:w="1275" w:type="dxa"/>
          </w:tcPr>
          <w:p w:rsidR="00A25032" w:rsidRPr="00115807" w:rsidRDefault="00A25032" w:rsidP="004335E2">
            <w:pPr>
              <w:jc w:val="center"/>
              <w:rPr>
                <w:rFonts w:ascii="仿宋_GB2312" w:eastAsia="仿宋_GB2312" w:hAnsi="宋体" w:cs="宋体"/>
                <w:sz w:val="28"/>
                <w:szCs w:val="28"/>
              </w:rPr>
            </w:pPr>
          </w:p>
        </w:tc>
        <w:tc>
          <w:tcPr>
            <w:tcW w:w="1843" w:type="dxa"/>
          </w:tcPr>
          <w:p w:rsidR="00A25032" w:rsidRPr="00115807" w:rsidRDefault="00A25032" w:rsidP="004335E2">
            <w:pPr>
              <w:jc w:val="center"/>
              <w:rPr>
                <w:rFonts w:ascii="仿宋_GB2312" w:eastAsia="仿宋_GB2312" w:hAnsi="宋体" w:cs="宋体"/>
                <w:sz w:val="28"/>
                <w:szCs w:val="28"/>
              </w:rPr>
            </w:pPr>
          </w:p>
        </w:tc>
      </w:tr>
      <w:tr w:rsidR="00A25032" w:rsidRPr="00BF2A10" w:rsidTr="004335E2">
        <w:tc>
          <w:tcPr>
            <w:tcW w:w="675" w:type="dxa"/>
            <w:vAlign w:val="center"/>
          </w:tcPr>
          <w:p w:rsidR="00A25032" w:rsidRPr="00115807" w:rsidRDefault="00A25032" w:rsidP="004335E2">
            <w:pPr>
              <w:jc w:val="center"/>
              <w:rPr>
                <w:rFonts w:ascii="仿宋_GB2312" w:eastAsia="仿宋_GB2312" w:hAnsi="宋体" w:cs="宋体"/>
                <w:sz w:val="28"/>
                <w:szCs w:val="28"/>
              </w:rPr>
            </w:pPr>
          </w:p>
        </w:tc>
        <w:tc>
          <w:tcPr>
            <w:tcW w:w="561" w:type="dxa"/>
            <w:vAlign w:val="center"/>
          </w:tcPr>
          <w:p w:rsidR="00A25032" w:rsidRPr="00115807" w:rsidRDefault="00A25032" w:rsidP="004335E2">
            <w:pPr>
              <w:jc w:val="center"/>
              <w:rPr>
                <w:rFonts w:ascii="仿宋_GB2312" w:eastAsia="仿宋_GB2312" w:hAnsi="宋体" w:cs="宋体"/>
                <w:sz w:val="28"/>
                <w:szCs w:val="28"/>
              </w:rPr>
            </w:pPr>
          </w:p>
        </w:tc>
        <w:tc>
          <w:tcPr>
            <w:tcW w:w="844" w:type="dxa"/>
            <w:vAlign w:val="center"/>
          </w:tcPr>
          <w:p w:rsidR="00A25032" w:rsidRPr="00115807" w:rsidRDefault="00A25032" w:rsidP="004335E2">
            <w:pPr>
              <w:jc w:val="center"/>
              <w:rPr>
                <w:rFonts w:ascii="仿宋_GB2312" w:eastAsia="仿宋_GB2312" w:hAnsi="宋体" w:cs="宋体"/>
                <w:sz w:val="28"/>
                <w:szCs w:val="28"/>
              </w:rPr>
            </w:pPr>
          </w:p>
        </w:tc>
        <w:tc>
          <w:tcPr>
            <w:tcW w:w="566" w:type="dxa"/>
            <w:vAlign w:val="center"/>
          </w:tcPr>
          <w:p w:rsidR="00A25032" w:rsidRPr="00115807" w:rsidRDefault="00A25032" w:rsidP="004335E2">
            <w:pPr>
              <w:jc w:val="center"/>
              <w:rPr>
                <w:rFonts w:ascii="仿宋_GB2312" w:eastAsia="仿宋_GB2312" w:hAnsi="宋体" w:cs="宋体"/>
                <w:sz w:val="28"/>
                <w:szCs w:val="28"/>
              </w:rPr>
            </w:pPr>
          </w:p>
        </w:tc>
        <w:tc>
          <w:tcPr>
            <w:tcW w:w="705" w:type="dxa"/>
            <w:vAlign w:val="center"/>
          </w:tcPr>
          <w:p w:rsidR="00A25032" w:rsidRPr="00115807" w:rsidRDefault="00A25032" w:rsidP="004335E2">
            <w:pPr>
              <w:jc w:val="center"/>
              <w:rPr>
                <w:rFonts w:ascii="仿宋_GB2312" w:eastAsia="仿宋_GB2312" w:hAnsi="宋体" w:cs="宋体"/>
                <w:sz w:val="28"/>
                <w:szCs w:val="28"/>
              </w:rPr>
            </w:pPr>
          </w:p>
        </w:tc>
        <w:tc>
          <w:tcPr>
            <w:tcW w:w="566" w:type="dxa"/>
            <w:vAlign w:val="center"/>
          </w:tcPr>
          <w:p w:rsidR="00A25032" w:rsidRPr="00115807" w:rsidRDefault="00A25032" w:rsidP="004335E2">
            <w:pPr>
              <w:jc w:val="center"/>
              <w:rPr>
                <w:rFonts w:ascii="仿宋_GB2312" w:eastAsia="仿宋_GB2312" w:hAnsi="宋体" w:cs="宋体"/>
                <w:sz w:val="28"/>
                <w:szCs w:val="28"/>
              </w:rPr>
            </w:pPr>
          </w:p>
        </w:tc>
        <w:tc>
          <w:tcPr>
            <w:tcW w:w="496" w:type="dxa"/>
            <w:vAlign w:val="center"/>
          </w:tcPr>
          <w:p w:rsidR="00A25032" w:rsidRPr="00115807" w:rsidRDefault="00A25032" w:rsidP="004335E2">
            <w:pPr>
              <w:jc w:val="center"/>
              <w:rPr>
                <w:rFonts w:ascii="仿宋_GB2312" w:eastAsia="仿宋_GB2312" w:hAnsi="宋体" w:cs="宋体"/>
                <w:sz w:val="28"/>
                <w:szCs w:val="28"/>
              </w:rPr>
            </w:pPr>
          </w:p>
        </w:tc>
        <w:tc>
          <w:tcPr>
            <w:tcW w:w="535" w:type="dxa"/>
            <w:vAlign w:val="center"/>
          </w:tcPr>
          <w:p w:rsidR="00A25032" w:rsidRPr="00115807" w:rsidRDefault="00A25032" w:rsidP="004335E2">
            <w:pPr>
              <w:jc w:val="center"/>
              <w:rPr>
                <w:rFonts w:ascii="仿宋_GB2312" w:eastAsia="仿宋_GB2312" w:hAnsi="宋体" w:cs="宋体"/>
                <w:sz w:val="28"/>
                <w:szCs w:val="28"/>
              </w:rPr>
            </w:pPr>
          </w:p>
        </w:tc>
        <w:tc>
          <w:tcPr>
            <w:tcW w:w="1397" w:type="dxa"/>
            <w:vAlign w:val="center"/>
          </w:tcPr>
          <w:p w:rsidR="00A25032" w:rsidRPr="00115807" w:rsidRDefault="00A25032" w:rsidP="004335E2">
            <w:pPr>
              <w:jc w:val="center"/>
              <w:rPr>
                <w:rFonts w:ascii="仿宋_GB2312" w:eastAsia="仿宋_GB2312" w:hAnsi="宋体" w:cs="宋体"/>
                <w:sz w:val="28"/>
                <w:szCs w:val="28"/>
              </w:rPr>
            </w:pPr>
          </w:p>
        </w:tc>
        <w:tc>
          <w:tcPr>
            <w:tcW w:w="1134" w:type="dxa"/>
          </w:tcPr>
          <w:p w:rsidR="00A25032" w:rsidRPr="00115807" w:rsidRDefault="00A25032" w:rsidP="004335E2">
            <w:pPr>
              <w:jc w:val="center"/>
              <w:rPr>
                <w:rFonts w:ascii="仿宋_GB2312" w:eastAsia="仿宋_GB2312" w:hAnsi="宋体" w:cs="宋体"/>
                <w:sz w:val="28"/>
                <w:szCs w:val="28"/>
              </w:rPr>
            </w:pPr>
          </w:p>
        </w:tc>
        <w:tc>
          <w:tcPr>
            <w:tcW w:w="1276" w:type="dxa"/>
          </w:tcPr>
          <w:p w:rsidR="00A25032" w:rsidRPr="00115807" w:rsidRDefault="00A25032" w:rsidP="004335E2">
            <w:pPr>
              <w:jc w:val="center"/>
              <w:rPr>
                <w:rFonts w:ascii="仿宋_GB2312" w:eastAsia="仿宋_GB2312" w:hAnsi="宋体" w:cs="宋体"/>
                <w:sz w:val="28"/>
                <w:szCs w:val="28"/>
              </w:rPr>
            </w:pPr>
          </w:p>
        </w:tc>
        <w:tc>
          <w:tcPr>
            <w:tcW w:w="1276" w:type="dxa"/>
          </w:tcPr>
          <w:p w:rsidR="00A25032" w:rsidRPr="00115807" w:rsidRDefault="00A25032" w:rsidP="004335E2">
            <w:pPr>
              <w:jc w:val="center"/>
              <w:rPr>
                <w:rFonts w:ascii="仿宋_GB2312" w:eastAsia="仿宋_GB2312" w:hAnsi="宋体" w:cs="宋体"/>
                <w:sz w:val="28"/>
                <w:szCs w:val="28"/>
              </w:rPr>
            </w:pPr>
          </w:p>
        </w:tc>
        <w:tc>
          <w:tcPr>
            <w:tcW w:w="1276" w:type="dxa"/>
          </w:tcPr>
          <w:p w:rsidR="00A25032" w:rsidRPr="00115807" w:rsidRDefault="00A25032" w:rsidP="004335E2">
            <w:pPr>
              <w:jc w:val="center"/>
              <w:rPr>
                <w:rFonts w:ascii="仿宋_GB2312" w:eastAsia="仿宋_GB2312" w:hAnsi="宋体" w:cs="宋体"/>
                <w:sz w:val="28"/>
                <w:szCs w:val="28"/>
              </w:rPr>
            </w:pPr>
          </w:p>
        </w:tc>
        <w:tc>
          <w:tcPr>
            <w:tcW w:w="1275" w:type="dxa"/>
          </w:tcPr>
          <w:p w:rsidR="00A25032" w:rsidRPr="00115807" w:rsidRDefault="00A25032" w:rsidP="004335E2">
            <w:pPr>
              <w:jc w:val="center"/>
              <w:rPr>
                <w:rFonts w:ascii="仿宋_GB2312" w:eastAsia="仿宋_GB2312" w:hAnsi="宋体" w:cs="宋体"/>
                <w:sz w:val="28"/>
                <w:szCs w:val="28"/>
              </w:rPr>
            </w:pPr>
          </w:p>
        </w:tc>
        <w:tc>
          <w:tcPr>
            <w:tcW w:w="1843" w:type="dxa"/>
          </w:tcPr>
          <w:p w:rsidR="00A25032" w:rsidRPr="00115807" w:rsidRDefault="00A25032" w:rsidP="004335E2">
            <w:pPr>
              <w:jc w:val="center"/>
              <w:rPr>
                <w:rFonts w:ascii="仿宋_GB2312" w:eastAsia="仿宋_GB2312" w:hAnsi="宋体" w:cs="宋体"/>
                <w:sz w:val="28"/>
                <w:szCs w:val="28"/>
              </w:rPr>
            </w:pPr>
          </w:p>
        </w:tc>
      </w:tr>
    </w:tbl>
    <w:p w:rsidR="00A25032" w:rsidRPr="00E15095" w:rsidRDefault="00A25032" w:rsidP="00CC6845">
      <w:pPr>
        <w:spacing w:line="440" w:lineRule="exact"/>
        <w:ind w:right="90"/>
        <w:rPr>
          <w:rFonts w:ascii="仿宋_GB2312" w:eastAsia="仿宋_GB2312"/>
          <w:bCs/>
          <w:sz w:val="28"/>
          <w:szCs w:val="28"/>
        </w:rPr>
      </w:pPr>
      <w:r w:rsidRPr="00E15095">
        <w:rPr>
          <w:rFonts w:ascii="仿宋_GB2312" w:eastAsia="仿宋_GB2312" w:hint="eastAsia"/>
          <w:bCs/>
          <w:sz w:val="28"/>
          <w:szCs w:val="28"/>
        </w:rPr>
        <w:t>说明：此表请用</w:t>
      </w:r>
      <w:r w:rsidRPr="00E15095">
        <w:rPr>
          <w:rFonts w:ascii="仿宋_GB2312" w:eastAsia="仿宋_GB2312"/>
          <w:bCs/>
          <w:sz w:val="28"/>
          <w:szCs w:val="28"/>
        </w:rPr>
        <w:t>EXCEL</w:t>
      </w:r>
      <w:r w:rsidRPr="00E15095">
        <w:rPr>
          <w:rFonts w:ascii="仿宋_GB2312" w:eastAsia="仿宋_GB2312" w:hint="eastAsia"/>
          <w:bCs/>
          <w:sz w:val="28"/>
          <w:szCs w:val="28"/>
        </w:rPr>
        <w:t>格式制作。</w:t>
      </w:r>
    </w:p>
    <w:p w:rsidR="00A25032" w:rsidRDefault="00A25032">
      <w:pPr>
        <w:rPr>
          <w:rFonts w:hint="eastAsia"/>
        </w:rPr>
      </w:pPr>
    </w:p>
    <w:p w:rsidR="00786F03" w:rsidRDefault="00786F03">
      <w:pPr>
        <w:rPr>
          <w:rFonts w:hint="eastAsia"/>
        </w:rPr>
      </w:pPr>
    </w:p>
    <w:p w:rsidR="00786F03" w:rsidRDefault="00786F03">
      <w:pPr>
        <w:rPr>
          <w:rFonts w:hint="eastAsia"/>
        </w:rPr>
      </w:pPr>
    </w:p>
    <w:p w:rsidR="00786F03" w:rsidRDefault="00786F03">
      <w:pPr>
        <w:rPr>
          <w:rFonts w:hint="eastAsia"/>
        </w:rPr>
      </w:pPr>
    </w:p>
    <w:p w:rsidR="00786F03" w:rsidRDefault="00786F03">
      <w:pPr>
        <w:rPr>
          <w:rFonts w:hint="eastAsia"/>
        </w:rPr>
      </w:pPr>
    </w:p>
    <w:p w:rsidR="00786F03" w:rsidRDefault="00786F03">
      <w:pPr>
        <w:rPr>
          <w:rFonts w:hint="eastAsia"/>
        </w:rPr>
      </w:pPr>
    </w:p>
    <w:p w:rsidR="00786F03" w:rsidRDefault="00786F03">
      <w:pPr>
        <w:rPr>
          <w:rFonts w:hint="eastAsia"/>
        </w:rPr>
      </w:pPr>
    </w:p>
    <w:p w:rsidR="00786F03" w:rsidRDefault="00786F03">
      <w:pPr>
        <w:rPr>
          <w:rFonts w:hint="eastAsia"/>
        </w:rPr>
      </w:pPr>
    </w:p>
    <w:p w:rsidR="00786F03" w:rsidRDefault="00786F03">
      <w:pPr>
        <w:rPr>
          <w:rFonts w:hint="eastAsia"/>
        </w:rPr>
      </w:pPr>
    </w:p>
    <w:p w:rsidR="00786F03" w:rsidRDefault="00786F03">
      <w:pPr>
        <w:rPr>
          <w:rFonts w:hint="eastAsia"/>
        </w:rPr>
      </w:pPr>
    </w:p>
    <w:p w:rsidR="00786F03" w:rsidRDefault="00786F03">
      <w:pPr>
        <w:rPr>
          <w:rFonts w:hint="eastAsia"/>
        </w:rPr>
      </w:pPr>
    </w:p>
    <w:p w:rsidR="00786F03" w:rsidRDefault="00786F03">
      <w:pPr>
        <w:rPr>
          <w:rFonts w:hint="eastAsia"/>
        </w:rPr>
      </w:pPr>
    </w:p>
    <w:p w:rsidR="00786F03" w:rsidRDefault="00786F03">
      <w:pPr>
        <w:rPr>
          <w:rFonts w:hint="eastAsia"/>
        </w:rPr>
      </w:pPr>
    </w:p>
    <w:p w:rsidR="00786F03" w:rsidRDefault="00786F03">
      <w:pPr>
        <w:rPr>
          <w:rFonts w:hint="eastAsia"/>
        </w:rPr>
      </w:pPr>
    </w:p>
    <w:p w:rsidR="00786F03" w:rsidRDefault="00786F03">
      <w:pPr>
        <w:rPr>
          <w:rFonts w:hint="eastAsia"/>
        </w:rPr>
      </w:pPr>
    </w:p>
    <w:p w:rsidR="00786F03" w:rsidRDefault="00786F03">
      <w:pPr>
        <w:rPr>
          <w:rFonts w:hint="eastAsia"/>
        </w:rPr>
      </w:pPr>
    </w:p>
    <w:p w:rsidR="00786F03" w:rsidRDefault="00786F03">
      <w:pPr>
        <w:rPr>
          <w:rFonts w:hint="eastAsia"/>
        </w:rPr>
      </w:pPr>
    </w:p>
    <w:p w:rsidR="00786F03" w:rsidRDefault="00786F03">
      <w:pPr>
        <w:rPr>
          <w:rFonts w:hint="eastAsia"/>
        </w:rPr>
      </w:pPr>
    </w:p>
    <w:p w:rsidR="00786F03" w:rsidRDefault="00786F03">
      <w:pPr>
        <w:rPr>
          <w:rFonts w:hint="eastAsia"/>
        </w:rPr>
      </w:pPr>
    </w:p>
    <w:p w:rsidR="00786F03" w:rsidRDefault="00786F03">
      <w:pPr>
        <w:rPr>
          <w:rFonts w:hint="eastAsia"/>
        </w:rPr>
      </w:pPr>
    </w:p>
    <w:p w:rsidR="00786F03" w:rsidRDefault="00786F03">
      <w:pPr>
        <w:rPr>
          <w:rFonts w:hint="eastAsia"/>
        </w:rPr>
      </w:pPr>
    </w:p>
    <w:p w:rsidR="00786F03" w:rsidRDefault="00786F03">
      <w:pPr>
        <w:rPr>
          <w:rFonts w:hint="eastAsia"/>
        </w:rPr>
      </w:pPr>
    </w:p>
    <w:p w:rsidR="00786F03" w:rsidRDefault="00786F03">
      <w:pPr>
        <w:rPr>
          <w:rFonts w:hint="eastAsia"/>
        </w:rPr>
      </w:pPr>
    </w:p>
    <w:p w:rsidR="00786F03" w:rsidRPr="00CE2F63" w:rsidRDefault="00786F03" w:rsidP="00786F03">
      <w:pPr>
        <w:rPr>
          <w:rFonts w:eastAsia="仿宋_GB2312" w:hint="eastAsia"/>
          <w:b/>
        </w:rPr>
      </w:pPr>
      <w:r w:rsidRPr="006C3626">
        <w:rPr>
          <w:rFonts w:ascii="仿宋_GB2312" w:eastAsia="仿宋_GB2312" w:hint="eastAsia"/>
          <w:b/>
          <w:color w:val="000000"/>
          <w:sz w:val="32"/>
          <w:szCs w:val="32"/>
          <w:u w:val="single"/>
        </w:rPr>
        <w:t xml:space="preserve">抄报： </w:t>
      </w:r>
      <w:r>
        <w:rPr>
          <w:rFonts w:ascii="仿宋_GB2312" w:eastAsia="仿宋_GB2312" w:hint="eastAsia"/>
          <w:color w:val="000000"/>
          <w:sz w:val="32"/>
          <w:szCs w:val="32"/>
          <w:u w:val="single"/>
        </w:rPr>
        <w:t xml:space="preserve">学校领导。                              </w:t>
      </w:r>
      <w:r w:rsidRPr="006C3626">
        <w:rPr>
          <w:rFonts w:ascii="仿宋_GB2312" w:eastAsia="仿宋_GB2312" w:hint="eastAsia"/>
          <w:color w:val="000000"/>
          <w:sz w:val="32"/>
          <w:szCs w:val="32"/>
          <w:u w:val="single"/>
        </w:rPr>
        <w:t xml:space="preserve">   </w:t>
      </w:r>
      <w:r>
        <w:rPr>
          <w:rFonts w:ascii="仿宋_GB2312" w:eastAsia="仿宋_GB2312" w:hint="eastAsia"/>
          <w:color w:val="000000"/>
          <w:sz w:val="32"/>
          <w:szCs w:val="32"/>
          <w:u w:val="single"/>
        </w:rPr>
        <w:t xml:space="preserve">                                            </w:t>
      </w:r>
    </w:p>
    <w:p w:rsidR="00786F03" w:rsidRPr="00334E4B" w:rsidRDefault="00786F03" w:rsidP="00786F03">
      <w:pPr>
        <w:spacing w:line="500" w:lineRule="exact"/>
        <w:rPr>
          <w:rFonts w:ascii="仿宋_GB2312" w:eastAsia="仿宋_GB2312" w:hint="eastAsia"/>
          <w:b/>
          <w:color w:val="000000"/>
          <w:sz w:val="32"/>
          <w:szCs w:val="32"/>
          <w:u w:val="single"/>
        </w:rPr>
      </w:pPr>
      <w:r w:rsidRPr="00334E4B">
        <w:rPr>
          <w:rFonts w:ascii="仿宋_GB2312" w:eastAsia="仿宋_GB2312" w:hint="eastAsia"/>
          <w:b/>
          <w:color w:val="000000"/>
          <w:sz w:val="32"/>
          <w:szCs w:val="32"/>
          <w:u w:val="single"/>
        </w:rPr>
        <w:t xml:space="preserve">抄送： </w:t>
      </w:r>
      <w:r>
        <w:rPr>
          <w:rFonts w:ascii="仿宋_GB2312" w:eastAsia="仿宋_GB2312" w:hint="eastAsia"/>
          <w:color w:val="000000"/>
          <w:sz w:val="32"/>
          <w:szCs w:val="32"/>
          <w:u w:val="single"/>
        </w:rPr>
        <w:t>学工委成员单位。</w:t>
      </w:r>
      <w:r w:rsidRPr="00334E4B">
        <w:rPr>
          <w:rFonts w:ascii="仿宋_GB2312" w:eastAsia="仿宋_GB2312" w:hint="eastAsia"/>
          <w:b/>
          <w:color w:val="000000"/>
          <w:sz w:val="32"/>
          <w:szCs w:val="32"/>
          <w:u w:val="single"/>
        </w:rPr>
        <w:t xml:space="preserve">    </w:t>
      </w:r>
      <w:r>
        <w:rPr>
          <w:rFonts w:ascii="仿宋_GB2312" w:eastAsia="仿宋_GB2312" w:hint="eastAsia"/>
          <w:b/>
          <w:color w:val="000000"/>
          <w:sz w:val="32"/>
          <w:szCs w:val="32"/>
          <w:u w:val="single"/>
        </w:rPr>
        <w:t xml:space="preserve">                                                                    </w:t>
      </w:r>
    </w:p>
    <w:p w:rsidR="00786F03" w:rsidRPr="00F53EDD" w:rsidRDefault="00786F03" w:rsidP="00786F03">
      <w:pPr>
        <w:rPr>
          <w:rFonts w:hint="eastAsia"/>
        </w:rPr>
      </w:pPr>
      <w:r w:rsidRPr="000435B2">
        <w:rPr>
          <w:rFonts w:ascii="仿宋_GB2312" w:eastAsia="仿宋_GB2312" w:hint="eastAsia"/>
          <w:color w:val="000000"/>
          <w:sz w:val="32"/>
          <w:szCs w:val="32"/>
          <w:u w:val="single"/>
        </w:rPr>
        <w:t xml:space="preserve">学生处办公室                 </w:t>
      </w:r>
      <w:r>
        <w:rPr>
          <w:rFonts w:ascii="仿宋_GB2312" w:eastAsia="仿宋_GB2312" w:hint="eastAsia"/>
          <w:color w:val="000000"/>
          <w:sz w:val="32"/>
          <w:szCs w:val="32"/>
          <w:u w:val="single"/>
        </w:rPr>
        <w:t xml:space="preserve">                              </w:t>
      </w:r>
      <w:r w:rsidRPr="000435B2">
        <w:rPr>
          <w:rFonts w:ascii="仿宋_GB2312" w:eastAsia="仿宋_GB2312" w:hint="eastAsia"/>
          <w:color w:val="000000"/>
          <w:sz w:val="32"/>
          <w:szCs w:val="32"/>
          <w:u w:val="single"/>
        </w:rPr>
        <w:t xml:space="preserve"> </w:t>
      </w:r>
      <w:r>
        <w:rPr>
          <w:rFonts w:ascii="仿宋_GB2312" w:eastAsia="仿宋_GB2312" w:hint="eastAsia"/>
          <w:color w:val="000000"/>
          <w:sz w:val="32"/>
          <w:szCs w:val="32"/>
          <w:u w:val="single"/>
        </w:rPr>
        <w:t xml:space="preserve">   </w:t>
      </w:r>
      <w:r w:rsidRPr="000435B2">
        <w:rPr>
          <w:rFonts w:ascii="仿宋_GB2312" w:eastAsia="仿宋_GB2312" w:hint="eastAsia"/>
          <w:color w:val="000000"/>
          <w:sz w:val="32"/>
          <w:szCs w:val="32"/>
          <w:u w:val="single"/>
        </w:rPr>
        <w:t>201</w:t>
      </w:r>
      <w:r>
        <w:rPr>
          <w:rFonts w:ascii="仿宋_GB2312" w:eastAsia="仿宋_GB2312" w:hint="eastAsia"/>
          <w:color w:val="000000"/>
          <w:sz w:val="32"/>
          <w:szCs w:val="32"/>
          <w:u w:val="single"/>
        </w:rPr>
        <w:t>6</w:t>
      </w:r>
      <w:r w:rsidRPr="000435B2">
        <w:rPr>
          <w:rFonts w:ascii="仿宋_GB2312" w:eastAsia="仿宋_GB2312" w:hint="eastAsia"/>
          <w:color w:val="000000"/>
          <w:sz w:val="32"/>
          <w:szCs w:val="32"/>
          <w:u w:val="single"/>
        </w:rPr>
        <w:t>年</w:t>
      </w:r>
      <w:r>
        <w:rPr>
          <w:rFonts w:ascii="仿宋_GB2312" w:eastAsia="仿宋_GB2312" w:hint="eastAsia"/>
          <w:color w:val="000000"/>
          <w:sz w:val="32"/>
          <w:szCs w:val="32"/>
          <w:u w:val="single"/>
        </w:rPr>
        <w:t>9</w:t>
      </w:r>
      <w:r w:rsidRPr="000435B2">
        <w:rPr>
          <w:rFonts w:ascii="仿宋_GB2312" w:eastAsia="仿宋_GB2312" w:hint="eastAsia"/>
          <w:color w:val="000000"/>
          <w:sz w:val="32"/>
          <w:szCs w:val="32"/>
          <w:u w:val="single"/>
        </w:rPr>
        <w:t>月</w:t>
      </w:r>
      <w:r>
        <w:rPr>
          <w:rFonts w:ascii="仿宋_GB2312" w:eastAsia="仿宋_GB2312" w:hint="eastAsia"/>
          <w:color w:val="000000"/>
          <w:sz w:val="32"/>
          <w:szCs w:val="32"/>
          <w:u w:val="single"/>
        </w:rPr>
        <w:t>13</w:t>
      </w:r>
      <w:r w:rsidRPr="000435B2">
        <w:rPr>
          <w:rFonts w:ascii="仿宋_GB2312" w:eastAsia="仿宋_GB2312" w:hint="eastAsia"/>
          <w:color w:val="000000"/>
          <w:sz w:val="32"/>
          <w:szCs w:val="32"/>
          <w:u w:val="single"/>
        </w:rPr>
        <w:t>日印发</w:t>
      </w:r>
      <w:r>
        <w:rPr>
          <w:rFonts w:ascii="仿宋_GB2312" w:eastAsia="仿宋_GB2312" w:hint="eastAsia"/>
          <w:color w:val="000000"/>
          <w:sz w:val="32"/>
          <w:szCs w:val="32"/>
          <w:u w:val="single"/>
        </w:rPr>
        <w:t xml:space="preserve">          </w:t>
      </w:r>
    </w:p>
    <w:p w:rsidR="00786F03" w:rsidRPr="00786F03" w:rsidRDefault="00786F03"/>
    <w:sectPr w:rsidR="00786F03" w:rsidRPr="00786F03" w:rsidSect="00DB4150">
      <w:pgSz w:w="16840" w:h="11907" w:orient="landscape" w:code="9"/>
      <w:pgMar w:top="1797" w:right="1440" w:bottom="1797" w:left="1440"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DC8" w:rsidRDefault="00914DC8" w:rsidP="00CC6845">
      <w:r>
        <w:separator/>
      </w:r>
    </w:p>
  </w:endnote>
  <w:endnote w:type="continuationSeparator" w:id="1">
    <w:p w:rsidR="00914DC8" w:rsidRDefault="00914DC8" w:rsidP="00CC68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F03" w:rsidRDefault="00786F0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F03" w:rsidRDefault="00786F0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F03" w:rsidRDefault="00786F0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DC8" w:rsidRDefault="00914DC8" w:rsidP="00CC6845">
      <w:r>
        <w:separator/>
      </w:r>
    </w:p>
  </w:footnote>
  <w:footnote w:type="continuationSeparator" w:id="1">
    <w:p w:rsidR="00914DC8" w:rsidRDefault="00914DC8" w:rsidP="00CC68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F03" w:rsidRDefault="00786F0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032" w:rsidRDefault="00A25032" w:rsidP="00786F0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F03" w:rsidRDefault="00786F0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6845"/>
    <w:rsid w:val="0004584A"/>
    <w:rsid w:val="000D576D"/>
    <w:rsid w:val="000E574B"/>
    <w:rsid w:val="00105017"/>
    <w:rsid w:val="00115807"/>
    <w:rsid w:val="001A04CF"/>
    <w:rsid w:val="001C04FA"/>
    <w:rsid w:val="001D4A08"/>
    <w:rsid w:val="00234220"/>
    <w:rsid w:val="00242757"/>
    <w:rsid w:val="00244667"/>
    <w:rsid w:val="003C6DBA"/>
    <w:rsid w:val="003E6D7C"/>
    <w:rsid w:val="003F57E1"/>
    <w:rsid w:val="004251B1"/>
    <w:rsid w:val="004335E2"/>
    <w:rsid w:val="004E55E7"/>
    <w:rsid w:val="00516204"/>
    <w:rsid w:val="005275A3"/>
    <w:rsid w:val="0068542C"/>
    <w:rsid w:val="006A2B75"/>
    <w:rsid w:val="006D2A90"/>
    <w:rsid w:val="006E2E8F"/>
    <w:rsid w:val="00736F26"/>
    <w:rsid w:val="0074642B"/>
    <w:rsid w:val="007537C5"/>
    <w:rsid w:val="00764979"/>
    <w:rsid w:val="0078268B"/>
    <w:rsid w:val="00786F03"/>
    <w:rsid w:val="007B5FB0"/>
    <w:rsid w:val="007D2570"/>
    <w:rsid w:val="008205B7"/>
    <w:rsid w:val="00824344"/>
    <w:rsid w:val="00886901"/>
    <w:rsid w:val="008D38CC"/>
    <w:rsid w:val="00914DC8"/>
    <w:rsid w:val="00975309"/>
    <w:rsid w:val="009978DD"/>
    <w:rsid w:val="00A0775F"/>
    <w:rsid w:val="00A112C8"/>
    <w:rsid w:val="00A25032"/>
    <w:rsid w:val="00A60D63"/>
    <w:rsid w:val="00AF7770"/>
    <w:rsid w:val="00B103F3"/>
    <w:rsid w:val="00B12888"/>
    <w:rsid w:val="00BA1E89"/>
    <w:rsid w:val="00BF2A10"/>
    <w:rsid w:val="00CC6845"/>
    <w:rsid w:val="00D125FE"/>
    <w:rsid w:val="00DA3380"/>
    <w:rsid w:val="00DB4150"/>
    <w:rsid w:val="00DE41E5"/>
    <w:rsid w:val="00E11EDC"/>
    <w:rsid w:val="00E15095"/>
    <w:rsid w:val="00E26691"/>
    <w:rsid w:val="00E47B5B"/>
    <w:rsid w:val="00E507A9"/>
    <w:rsid w:val="00E97A7F"/>
    <w:rsid w:val="00EC50FE"/>
    <w:rsid w:val="00EE4D69"/>
    <w:rsid w:val="00EF788E"/>
    <w:rsid w:val="00F958E9"/>
    <w:rsid w:val="00FB0A5D"/>
    <w:rsid w:val="00FC1B5A"/>
    <w:rsid w:val="00FF40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84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C6845"/>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CC6845"/>
    <w:rPr>
      <w:rFonts w:cs="Times New Roman"/>
      <w:sz w:val="18"/>
      <w:szCs w:val="18"/>
    </w:rPr>
  </w:style>
  <w:style w:type="paragraph" w:styleId="a4">
    <w:name w:val="footer"/>
    <w:basedOn w:val="a"/>
    <w:link w:val="Char0"/>
    <w:uiPriority w:val="99"/>
    <w:semiHidden/>
    <w:rsid w:val="00CC6845"/>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locked/>
    <w:rsid w:val="00CC6845"/>
    <w:rPr>
      <w:rFonts w:cs="Times New Roman"/>
      <w:sz w:val="18"/>
      <w:szCs w:val="18"/>
    </w:rPr>
  </w:style>
  <w:style w:type="paragraph" w:styleId="a5">
    <w:name w:val="Normal (Web)"/>
    <w:basedOn w:val="a"/>
    <w:uiPriority w:val="99"/>
    <w:rsid w:val="00CC6845"/>
    <w:pPr>
      <w:widowControl/>
      <w:spacing w:before="100" w:beforeAutospacing="1" w:after="100" w:afterAutospacing="1"/>
      <w:jc w:val="left"/>
    </w:pPr>
    <w:rPr>
      <w:rFonts w:ascii="宋体" w:hAnsi="宋体"/>
      <w:kern w:val="0"/>
      <w:sz w:val="24"/>
    </w:rPr>
  </w:style>
  <w:style w:type="character" w:styleId="a6">
    <w:name w:val="Subtle Emphasis"/>
    <w:basedOn w:val="a0"/>
    <w:uiPriority w:val="99"/>
    <w:qFormat/>
    <w:rsid w:val="00CC6845"/>
    <w:rPr>
      <w:rFonts w:cs="Times New Roman"/>
      <w:i/>
      <w:iCs/>
      <w:color w:val="808080"/>
    </w:rPr>
  </w:style>
</w:styles>
</file>

<file path=word/webSettings.xml><?xml version="1.0" encoding="utf-8"?>
<w:webSettings xmlns:r="http://schemas.openxmlformats.org/officeDocument/2006/relationships" xmlns:w="http://schemas.openxmlformats.org/wordprocessingml/2006/main">
  <w:divs>
    <w:div w:id="1697004551">
      <w:marLeft w:val="0"/>
      <w:marRight w:val="0"/>
      <w:marTop w:val="0"/>
      <w:marBottom w:val="0"/>
      <w:divBdr>
        <w:top w:val="none" w:sz="0" w:space="0" w:color="auto"/>
        <w:left w:val="none" w:sz="0" w:space="0" w:color="auto"/>
        <w:bottom w:val="none" w:sz="0" w:space="0" w:color="auto"/>
        <w:right w:val="none" w:sz="0" w:space="0" w:color="auto"/>
      </w:divBdr>
    </w:div>
    <w:div w:id="1697004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9</Pages>
  <Words>522</Words>
  <Characters>2980</Characters>
  <Application>Microsoft Office Word</Application>
  <DocSecurity>0</DocSecurity>
  <Lines>24</Lines>
  <Paragraphs>6</Paragraphs>
  <ScaleCrop>false</ScaleCrop>
  <Company>P R C</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BH</cp:lastModifiedBy>
  <cp:revision>15</cp:revision>
  <cp:lastPrinted>2016-09-13T02:34:00Z</cp:lastPrinted>
  <dcterms:created xsi:type="dcterms:W3CDTF">2016-09-08T02:52:00Z</dcterms:created>
  <dcterms:modified xsi:type="dcterms:W3CDTF">2016-09-13T07:30:00Z</dcterms:modified>
</cp:coreProperties>
</file>