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B7" w:rsidRDefault="00EA61B7" w:rsidP="00753BED">
      <w:pPr>
        <w:jc w:val="center"/>
        <w:rPr>
          <w:rFonts w:ascii="方正黑体简体" w:eastAsia="方正黑体简体" w:hAnsi="宋体" w:cs="方正黑体简体" w:hint="eastAsia"/>
          <w:b/>
          <w:bCs/>
          <w:kern w:val="0"/>
          <w:sz w:val="32"/>
          <w:szCs w:val="32"/>
        </w:rPr>
      </w:pPr>
      <w:r>
        <w:rPr>
          <w:rFonts w:ascii="方正黑体简体" w:eastAsia="方正黑体简体" w:hAnsi="宋体" w:cs="方正黑体简体" w:hint="eastAsia"/>
          <w:b/>
          <w:bCs/>
          <w:kern w:val="0"/>
          <w:sz w:val="32"/>
          <w:szCs w:val="32"/>
        </w:rPr>
        <w:t>学生处</w:t>
      </w:r>
      <w:r w:rsidR="00B86523" w:rsidRPr="0048610B">
        <w:rPr>
          <w:rFonts w:ascii="方正黑体简体" w:eastAsia="方正黑体简体" w:hAnsi="宋体" w:cs="方正黑体简体" w:hint="eastAsia"/>
          <w:b/>
          <w:bCs/>
          <w:kern w:val="0"/>
          <w:sz w:val="32"/>
          <w:szCs w:val="32"/>
        </w:rPr>
        <w:t>关于表彰</w:t>
      </w:r>
      <w:r w:rsidR="00175150">
        <w:rPr>
          <w:rFonts w:ascii="方正黑体简体" w:eastAsia="方正黑体简体" w:hAnsi="宋体" w:cs="方正黑体简体" w:hint="eastAsia"/>
          <w:b/>
          <w:bCs/>
          <w:kern w:val="0"/>
          <w:sz w:val="32"/>
          <w:szCs w:val="32"/>
        </w:rPr>
        <w:t>2015年度</w:t>
      </w:r>
    </w:p>
    <w:p w:rsidR="006144D2" w:rsidRPr="00753BED" w:rsidRDefault="00B86523" w:rsidP="00753BED">
      <w:pPr>
        <w:jc w:val="center"/>
        <w:rPr>
          <w:rFonts w:ascii="方正黑体简体" w:eastAsia="方正黑体简体" w:hAnsi="宋体"/>
          <w:b/>
          <w:bCs/>
          <w:kern w:val="0"/>
          <w:sz w:val="32"/>
          <w:szCs w:val="32"/>
        </w:rPr>
      </w:pPr>
      <w:r w:rsidRPr="0048610B">
        <w:rPr>
          <w:rFonts w:ascii="方正黑体简体" w:eastAsia="方正黑体简体" w:hAnsi="宋体" w:cs="方正黑体简体" w:hint="eastAsia"/>
          <w:b/>
          <w:bCs/>
          <w:kern w:val="0"/>
          <w:sz w:val="32"/>
          <w:szCs w:val="32"/>
        </w:rPr>
        <w:t>优秀心理联络员、优秀心理委员的决定</w:t>
      </w:r>
    </w:p>
    <w:p w:rsidR="000C68ED" w:rsidRDefault="000C68ED" w:rsidP="00687712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B86523" w:rsidRPr="00687712" w:rsidRDefault="00B86523" w:rsidP="00687712">
      <w:pPr>
        <w:spacing w:line="600" w:lineRule="exact"/>
        <w:rPr>
          <w:rFonts w:ascii="仿宋" w:eastAsia="仿宋" w:hAnsi="仿宋"/>
          <w:sz w:val="32"/>
          <w:szCs w:val="32"/>
        </w:rPr>
      </w:pPr>
      <w:r w:rsidRPr="00687712">
        <w:rPr>
          <w:rFonts w:ascii="仿宋" w:eastAsia="仿宋" w:hAnsi="仿宋" w:cs="仿宋" w:hint="eastAsia"/>
          <w:sz w:val="32"/>
          <w:szCs w:val="32"/>
        </w:rPr>
        <w:t>各学院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B86523" w:rsidRPr="004406D3" w:rsidRDefault="00B86523" w:rsidP="00A13B58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E7E2F">
        <w:rPr>
          <w:rFonts w:ascii="仿宋_GB2312" w:eastAsia="仿宋_GB2312" w:cs="仿宋_GB2312" w:hint="eastAsia"/>
          <w:sz w:val="32"/>
          <w:szCs w:val="32"/>
        </w:rPr>
        <w:t>为积极推进我校心理健康教育工作，进一步完善“学校</w:t>
      </w:r>
      <w:r w:rsidRPr="00BE7E2F">
        <w:rPr>
          <w:rFonts w:ascii="仿宋_GB2312" w:eastAsia="仿宋_GB2312" w:cs="仿宋_GB2312"/>
          <w:sz w:val="32"/>
          <w:szCs w:val="32"/>
        </w:rPr>
        <w:t>-</w:t>
      </w:r>
      <w:r w:rsidRPr="00BE7E2F">
        <w:rPr>
          <w:rFonts w:ascii="仿宋_GB2312" w:eastAsia="仿宋_GB2312" w:cs="仿宋_GB2312" w:hint="eastAsia"/>
          <w:sz w:val="32"/>
          <w:szCs w:val="32"/>
        </w:rPr>
        <w:t>中心</w:t>
      </w:r>
      <w:r w:rsidRPr="00BE7E2F">
        <w:rPr>
          <w:rFonts w:ascii="仿宋_GB2312" w:eastAsia="仿宋_GB2312" w:cs="仿宋_GB2312"/>
          <w:sz w:val="32"/>
          <w:szCs w:val="32"/>
        </w:rPr>
        <w:t>-</w:t>
      </w:r>
      <w:r w:rsidRPr="00BE7E2F">
        <w:rPr>
          <w:rFonts w:ascii="仿宋_GB2312" w:eastAsia="仿宋_GB2312" w:cs="仿宋_GB2312" w:hint="eastAsia"/>
          <w:sz w:val="32"/>
          <w:szCs w:val="32"/>
        </w:rPr>
        <w:t>学院</w:t>
      </w:r>
      <w:r w:rsidRPr="00BE7E2F">
        <w:rPr>
          <w:rFonts w:ascii="仿宋_GB2312" w:eastAsia="仿宋_GB2312" w:cs="仿宋_GB2312"/>
          <w:sz w:val="32"/>
          <w:szCs w:val="32"/>
        </w:rPr>
        <w:t>-</w:t>
      </w:r>
      <w:r w:rsidRPr="00BE7E2F">
        <w:rPr>
          <w:rFonts w:ascii="仿宋_GB2312" w:eastAsia="仿宋_GB2312" w:cs="仿宋_GB2312" w:hint="eastAsia"/>
          <w:sz w:val="32"/>
          <w:szCs w:val="32"/>
        </w:rPr>
        <w:t>班级</w:t>
      </w:r>
      <w:r w:rsidRPr="00BE7E2F">
        <w:rPr>
          <w:rFonts w:ascii="仿宋_GB2312" w:eastAsia="仿宋_GB2312" w:cs="仿宋_GB2312"/>
          <w:sz w:val="32"/>
          <w:szCs w:val="32"/>
        </w:rPr>
        <w:t>-</w:t>
      </w:r>
      <w:r w:rsidRPr="00BE7E2F">
        <w:rPr>
          <w:rFonts w:ascii="仿宋_GB2312" w:eastAsia="仿宋_GB2312" w:cs="仿宋_GB2312" w:hint="eastAsia"/>
          <w:sz w:val="32"/>
          <w:szCs w:val="32"/>
        </w:rPr>
        <w:t>学生”心理健康教育五级工作网络，进一步调动学生在学校心理健康教育工作的积极性、创造性，鼓励学生关注自身心理健康</w:t>
      </w:r>
      <w:r>
        <w:rPr>
          <w:rFonts w:ascii="仿宋_GB2312" w:eastAsia="仿宋_GB2312" w:cs="仿宋_GB2312" w:hint="eastAsia"/>
          <w:sz w:val="32"/>
          <w:szCs w:val="32"/>
        </w:rPr>
        <w:t>，学校开展了优秀心理委员和优秀心理联络员的评选工作。经过学生申请、学院审核、学生处复核等环节，</w:t>
      </w:r>
      <w:r w:rsidRPr="00F75E89">
        <w:rPr>
          <w:rFonts w:ascii="仿宋_GB2312" w:eastAsia="仿宋_GB2312" w:cs="仿宋_GB2312" w:hint="eastAsia"/>
          <w:sz w:val="32"/>
          <w:szCs w:val="32"/>
        </w:rPr>
        <w:t>教育学院杨曼茜</w:t>
      </w:r>
      <w:r>
        <w:rPr>
          <w:rFonts w:ascii="仿宋_GB2312" w:eastAsia="仿宋_GB2312" w:cs="仿宋_GB2312" w:hint="eastAsia"/>
          <w:sz w:val="32"/>
          <w:szCs w:val="32"/>
        </w:rPr>
        <w:t>等</w:t>
      </w:r>
      <w:r>
        <w:rPr>
          <w:rFonts w:ascii="仿宋_GB2312" w:eastAsia="仿宋_GB2312" w:cs="仿宋_GB2312"/>
          <w:sz w:val="32"/>
          <w:szCs w:val="32"/>
        </w:rPr>
        <w:t>39</w:t>
      </w:r>
      <w:r>
        <w:rPr>
          <w:rFonts w:ascii="仿宋_GB2312" w:eastAsia="仿宋_GB2312" w:cs="仿宋_GB2312" w:hint="eastAsia"/>
          <w:sz w:val="32"/>
          <w:szCs w:val="32"/>
        </w:rPr>
        <w:t>名同学被评为</w:t>
      </w:r>
      <w:r w:rsidR="003107D2">
        <w:rPr>
          <w:rFonts w:ascii="仿宋_GB2312" w:eastAsia="仿宋_GB2312" w:cs="仿宋_GB2312" w:hint="eastAsia"/>
          <w:sz w:val="32"/>
          <w:szCs w:val="32"/>
        </w:rPr>
        <w:t>2015年度</w:t>
      </w:r>
      <w:r>
        <w:rPr>
          <w:rFonts w:ascii="仿宋_GB2312" w:eastAsia="仿宋_GB2312" w:cs="仿宋_GB2312" w:hint="eastAsia"/>
          <w:sz w:val="32"/>
          <w:szCs w:val="32"/>
        </w:rPr>
        <w:t>“优秀心理委员”，心理学院</w:t>
      </w:r>
      <w:r>
        <w:rPr>
          <w:rFonts w:ascii="仿宋_GB2312" w:eastAsia="仿宋_GB2312" w:cs="仿宋_GB2312"/>
          <w:sz w:val="32"/>
          <w:szCs w:val="32"/>
        </w:rPr>
        <w:t>2014</w:t>
      </w:r>
      <w:r>
        <w:rPr>
          <w:rFonts w:ascii="仿宋_GB2312" w:eastAsia="仿宋_GB2312" w:cs="仿宋_GB2312" w:hint="eastAsia"/>
          <w:sz w:val="32"/>
          <w:szCs w:val="32"/>
        </w:rPr>
        <w:t>级研究生丁正超等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名同学被评为</w:t>
      </w:r>
      <w:r w:rsidR="003107D2">
        <w:rPr>
          <w:rFonts w:ascii="仿宋_GB2312" w:eastAsia="仿宋_GB2312" w:cs="仿宋_GB2312" w:hint="eastAsia"/>
          <w:sz w:val="32"/>
          <w:szCs w:val="32"/>
        </w:rPr>
        <w:t>2015年度</w:t>
      </w:r>
      <w:r>
        <w:rPr>
          <w:rFonts w:ascii="仿宋_GB2312" w:eastAsia="仿宋_GB2312" w:cs="仿宋_GB2312" w:hint="eastAsia"/>
          <w:sz w:val="32"/>
          <w:szCs w:val="32"/>
        </w:rPr>
        <w:t>“优秀心理联络员”；</w:t>
      </w:r>
      <w:r w:rsidRPr="00AA4A35">
        <w:rPr>
          <w:rFonts w:ascii="仿宋_GB2312" w:eastAsia="仿宋_GB2312" w:cs="仿宋_GB2312" w:hint="eastAsia"/>
          <w:sz w:val="32"/>
          <w:szCs w:val="32"/>
        </w:rPr>
        <w:t>现一并予以表彰。</w:t>
      </w:r>
    </w:p>
    <w:p w:rsidR="00B86523" w:rsidRDefault="00B86523" w:rsidP="006144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4A35">
        <w:rPr>
          <w:rFonts w:ascii="仿宋_GB2312" w:eastAsia="仿宋_GB2312" w:cs="仿宋_GB2312" w:hint="eastAsia"/>
          <w:sz w:val="32"/>
          <w:szCs w:val="32"/>
        </w:rPr>
        <w:t>希望获奖同学再接再厉，继续保持积极健康、</w:t>
      </w:r>
      <w:r>
        <w:rPr>
          <w:rFonts w:ascii="仿宋_GB2312" w:eastAsia="仿宋_GB2312" w:cs="仿宋_GB2312" w:hint="eastAsia"/>
          <w:sz w:val="32"/>
          <w:szCs w:val="32"/>
        </w:rPr>
        <w:t>乐观</w:t>
      </w:r>
      <w:r w:rsidRPr="00AA4A35">
        <w:rPr>
          <w:rFonts w:ascii="仿宋_GB2312" w:eastAsia="仿宋_GB2312" w:cs="仿宋_GB2312" w:hint="eastAsia"/>
          <w:sz w:val="32"/>
          <w:szCs w:val="32"/>
        </w:rPr>
        <w:t>向上的精神风貌，</w:t>
      </w:r>
      <w:r>
        <w:rPr>
          <w:rFonts w:ascii="仿宋_GB2312" w:eastAsia="仿宋_GB2312" w:cs="仿宋_GB2312" w:hint="eastAsia"/>
          <w:sz w:val="32"/>
          <w:szCs w:val="32"/>
        </w:rPr>
        <w:t>以身作则，提升自身心理素质，</w:t>
      </w:r>
      <w:r w:rsidRPr="00AA4A35">
        <w:rPr>
          <w:rFonts w:ascii="仿宋_GB2312" w:eastAsia="仿宋_GB2312" w:cs="仿宋_GB2312" w:hint="eastAsia"/>
          <w:sz w:val="32"/>
          <w:szCs w:val="32"/>
        </w:rPr>
        <w:t>取得德智体美全面进步</w:t>
      </w:r>
      <w:r>
        <w:rPr>
          <w:rFonts w:ascii="仿宋_GB2312" w:eastAsia="仿宋_GB2312" w:cs="仿宋_GB2312" w:hint="eastAsia"/>
          <w:sz w:val="32"/>
          <w:szCs w:val="32"/>
        </w:rPr>
        <w:t>；恪尽职守，宣传心理健康知识，帮助同学们提升心理健康的水平，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为我校的心理健康教育工作贡献力量。</w:t>
      </w:r>
    </w:p>
    <w:p w:rsidR="00B86523" w:rsidRPr="00DB0826" w:rsidRDefault="00B86523" w:rsidP="006144D2">
      <w:pPr>
        <w:spacing w:line="6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AA4A35">
        <w:rPr>
          <w:rFonts w:ascii="仿宋_GB2312" w:eastAsia="仿宋_GB2312" w:cs="仿宋_GB2312" w:hint="eastAsia"/>
          <w:sz w:val="32"/>
          <w:szCs w:val="32"/>
        </w:rPr>
        <w:t>附件：</w:t>
      </w:r>
      <w:r w:rsidRPr="00DB0826">
        <w:rPr>
          <w:rFonts w:ascii="仿宋_GB2312" w:eastAsia="仿宋_GB2312" w:cs="仿宋_GB2312"/>
          <w:sz w:val="32"/>
          <w:szCs w:val="32"/>
        </w:rPr>
        <w:t>201</w:t>
      </w:r>
      <w:r w:rsidR="003107D2">
        <w:rPr>
          <w:rFonts w:ascii="仿宋_GB2312" w:eastAsia="仿宋_GB2312" w:cs="仿宋_GB2312" w:hint="eastAsia"/>
          <w:sz w:val="32"/>
          <w:szCs w:val="32"/>
        </w:rPr>
        <w:t>5年度</w:t>
      </w:r>
      <w:r>
        <w:rPr>
          <w:rFonts w:ascii="仿宋_GB2312" w:eastAsia="仿宋_GB2312" w:cs="仿宋_GB2312" w:hint="eastAsia"/>
          <w:sz w:val="32"/>
          <w:szCs w:val="32"/>
        </w:rPr>
        <w:t>“优秀心理委员”、“优秀心理联络员”</w:t>
      </w:r>
      <w:r w:rsidRPr="00DB0826">
        <w:rPr>
          <w:rFonts w:ascii="仿宋_GB2312" w:eastAsia="仿宋_GB2312" w:cs="仿宋_GB2312" w:hint="eastAsia"/>
          <w:sz w:val="32"/>
          <w:szCs w:val="32"/>
        </w:rPr>
        <w:t>获得者名单</w:t>
      </w:r>
    </w:p>
    <w:p w:rsidR="00A13B58" w:rsidRDefault="00A13B58" w:rsidP="006144D2">
      <w:pPr>
        <w:wordWrap w:val="0"/>
        <w:spacing w:line="600" w:lineRule="exact"/>
        <w:ind w:right="160"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86523" w:rsidRDefault="00B86523" w:rsidP="00A13B58">
      <w:pPr>
        <w:spacing w:line="600" w:lineRule="exact"/>
        <w:ind w:right="160" w:firstLineChars="200" w:firstLine="64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学生处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心理教育中心</w:t>
      </w:r>
    </w:p>
    <w:p w:rsidR="00B86523" w:rsidRPr="00753BED" w:rsidRDefault="00B86523" w:rsidP="004854D7">
      <w:pPr>
        <w:spacing w:line="600" w:lineRule="exact"/>
        <w:ind w:right="320" w:firstLineChars="200" w:firstLine="64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 w:rsidRPr="00AA4A35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854D7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AA4A35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520B2" w:rsidRDefault="00E520B2" w:rsidP="00687712">
      <w:pPr>
        <w:spacing w:line="600" w:lineRule="exact"/>
        <w:rPr>
          <w:rFonts w:ascii="仿宋_GB2312" w:eastAsia="仿宋_GB2312" w:cs="仿宋_GB2312"/>
          <w:b/>
          <w:bCs/>
          <w:sz w:val="30"/>
          <w:szCs w:val="30"/>
        </w:rPr>
      </w:pPr>
    </w:p>
    <w:p w:rsidR="00E520B2" w:rsidRDefault="00E520B2" w:rsidP="00687712">
      <w:pPr>
        <w:spacing w:line="600" w:lineRule="exact"/>
        <w:rPr>
          <w:rFonts w:ascii="仿宋_GB2312" w:eastAsia="仿宋_GB2312" w:cs="仿宋_GB2312"/>
          <w:b/>
          <w:bCs/>
          <w:sz w:val="30"/>
          <w:szCs w:val="30"/>
        </w:rPr>
      </w:pPr>
    </w:p>
    <w:p w:rsidR="00B86523" w:rsidRPr="002C0775" w:rsidRDefault="00B86523" w:rsidP="00687712">
      <w:pPr>
        <w:spacing w:line="600" w:lineRule="exact"/>
        <w:rPr>
          <w:rFonts w:ascii="仿宋_GB2312" w:eastAsia="仿宋_GB2312"/>
          <w:sz w:val="30"/>
          <w:szCs w:val="30"/>
        </w:rPr>
      </w:pPr>
      <w:r w:rsidRPr="002C0775">
        <w:rPr>
          <w:rFonts w:ascii="仿宋_GB2312" w:eastAsia="仿宋_GB2312" w:cs="仿宋_GB2312" w:hint="eastAsia"/>
          <w:b/>
          <w:bCs/>
          <w:sz w:val="30"/>
          <w:szCs w:val="30"/>
        </w:rPr>
        <w:lastRenderedPageBreak/>
        <w:t>附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件</w:t>
      </w:r>
      <w:r w:rsidRPr="002C0775">
        <w:rPr>
          <w:rFonts w:ascii="仿宋_GB2312" w:eastAsia="仿宋_GB2312" w:cs="仿宋_GB2312" w:hint="eastAsia"/>
          <w:b/>
          <w:bCs/>
          <w:sz w:val="30"/>
          <w:szCs w:val="30"/>
        </w:rPr>
        <w:t>：</w:t>
      </w:r>
    </w:p>
    <w:p w:rsidR="00B86523" w:rsidRDefault="00B86523" w:rsidP="0038653E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 w:rsidRPr="006D2693">
        <w:rPr>
          <w:rFonts w:ascii="方正大标宋简体" w:eastAsia="方正大标宋简体" w:cs="方正大标宋简体"/>
          <w:b/>
          <w:bCs/>
          <w:sz w:val="30"/>
          <w:szCs w:val="30"/>
        </w:rPr>
        <w:t>201</w:t>
      </w:r>
      <w:r w:rsidR="003107D2">
        <w:rPr>
          <w:rFonts w:ascii="方正大标宋简体" w:eastAsia="方正大标宋简体" w:cs="方正大标宋简体" w:hint="eastAsia"/>
          <w:b/>
          <w:bCs/>
          <w:sz w:val="30"/>
          <w:szCs w:val="30"/>
        </w:rPr>
        <w:t>5</w:t>
      </w:r>
      <w:r w:rsidRPr="006D2693">
        <w:rPr>
          <w:rFonts w:ascii="方正大标宋简体" w:eastAsia="方正大标宋简体" w:cs="方正大标宋简体" w:hint="eastAsia"/>
          <w:b/>
          <w:bCs/>
          <w:sz w:val="30"/>
          <w:szCs w:val="30"/>
        </w:rPr>
        <w:t>年</w:t>
      </w:r>
      <w:r w:rsidR="0038653E">
        <w:rPr>
          <w:rFonts w:ascii="方正大标宋简体" w:eastAsia="方正大标宋简体" w:cs="方正大标宋简体" w:hint="eastAsia"/>
          <w:b/>
          <w:bCs/>
          <w:sz w:val="30"/>
          <w:szCs w:val="30"/>
        </w:rPr>
        <w:t>度</w:t>
      </w:r>
      <w:r w:rsidRPr="006D2693">
        <w:rPr>
          <w:rFonts w:ascii="方正大标宋简体" w:eastAsia="方正大标宋简体" w:cs="方正大标宋简体" w:hint="eastAsia"/>
          <w:b/>
          <w:bCs/>
          <w:sz w:val="30"/>
          <w:szCs w:val="30"/>
        </w:rPr>
        <w:t>“优秀心理委员”、“优秀心理联络员”获得者名单</w:t>
      </w:r>
    </w:p>
    <w:p w:rsidR="00B86523" w:rsidRPr="006D2693" w:rsidRDefault="00B86523" w:rsidP="006D2693">
      <w:pPr>
        <w:spacing w:line="600" w:lineRule="exact"/>
        <w:jc w:val="center"/>
        <w:rPr>
          <w:rFonts w:ascii="楷体_GB2312" w:eastAsia="楷体_GB2312"/>
          <w:b/>
          <w:bCs/>
          <w:sz w:val="30"/>
          <w:szCs w:val="30"/>
        </w:rPr>
      </w:pPr>
      <w:r w:rsidRPr="006D2693">
        <w:rPr>
          <w:rFonts w:ascii="楷体_GB2312" w:eastAsia="楷体_GB2312" w:cs="楷体_GB2312" w:hint="eastAsia"/>
          <w:b/>
          <w:bCs/>
          <w:sz w:val="30"/>
          <w:szCs w:val="30"/>
        </w:rPr>
        <w:t>优秀心理委员名单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杨曼茜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教育</w:t>
      </w:r>
      <w:r>
        <w:rPr>
          <w:rFonts w:ascii="仿宋_GB2312" w:eastAsia="仿宋_GB2312" w:cs="仿宋_GB2312" w:hint="eastAsia"/>
          <w:sz w:val="30"/>
          <w:szCs w:val="30"/>
        </w:rPr>
        <w:t>学院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吴伟钱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教育</w:t>
      </w:r>
      <w:r>
        <w:rPr>
          <w:rFonts w:ascii="仿宋_GB2312" w:eastAsia="仿宋_GB2312" w:cs="仿宋_GB2312" w:hint="eastAsia"/>
          <w:sz w:val="30"/>
          <w:szCs w:val="30"/>
        </w:rPr>
        <w:t>学院</w:t>
      </w:r>
    </w:p>
    <w:p w:rsidR="00B86523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梁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巧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教育</w:t>
      </w:r>
      <w:r>
        <w:rPr>
          <w:rFonts w:ascii="仿宋_GB2312" w:eastAsia="仿宋_GB2312" w:cs="仿宋_GB2312" w:hint="eastAsia"/>
          <w:sz w:val="30"/>
          <w:szCs w:val="30"/>
        </w:rPr>
        <w:t>学院</w:t>
      </w:r>
    </w:p>
    <w:p w:rsidR="00B86523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邓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磊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心理学</w:t>
      </w:r>
      <w:r>
        <w:rPr>
          <w:rFonts w:ascii="仿宋_GB2312" w:eastAsia="仿宋_GB2312" w:cs="仿宋_GB2312" w:hint="eastAsia"/>
          <w:sz w:val="30"/>
          <w:szCs w:val="30"/>
        </w:rPr>
        <w:t>院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罗婉君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文学院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齐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彪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993A1E">
        <w:rPr>
          <w:rFonts w:ascii="仿宋_GB2312" w:eastAsia="仿宋_GB2312" w:cs="仿宋_GB2312" w:hint="eastAsia"/>
          <w:sz w:val="30"/>
          <w:szCs w:val="30"/>
        </w:rPr>
        <w:t>历史文化与旅游学院</w:t>
      </w:r>
    </w:p>
    <w:p w:rsidR="00B86523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任启航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993A1E">
        <w:rPr>
          <w:rFonts w:ascii="仿宋_GB2312" w:eastAsia="仿宋_GB2312" w:cs="仿宋_GB2312" w:hint="eastAsia"/>
          <w:sz w:val="30"/>
          <w:szCs w:val="30"/>
        </w:rPr>
        <w:t>历史文化与旅游学院</w:t>
      </w:r>
    </w:p>
    <w:p w:rsidR="00B86523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谢珑</w:t>
      </w:r>
      <w:r w:rsidRPr="00A069DB">
        <w:rPr>
          <w:rFonts w:ascii="宋体" w:hAnsi="宋体" w:cs="宋体" w:hint="eastAsia"/>
          <w:sz w:val="30"/>
          <w:szCs w:val="30"/>
        </w:rPr>
        <w:t>玥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政法</w:t>
      </w:r>
      <w:r>
        <w:rPr>
          <w:rFonts w:ascii="仿宋_GB2312" w:eastAsia="仿宋_GB2312" w:cs="仿宋_GB2312" w:hint="eastAsia"/>
          <w:sz w:val="30"/>
          <w:szCs w:val="30"/>
        </w:rPr>
        <w:t>学院</w:t>
      </w:r>
    </w:p>
    <w:p w:rsidR="00B86523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岳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姣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政法</w:t>
      </w:r>
      <w:r>
        <w:rPr>
          <w:rFonts w:ascii="仿宋_GB2312" w:eastAsia="仿宋_GB2312" w:cs="仿宋_GB2312" w:hint="eastAsia"/>
          <w:sz w:val="30"/>
          <w:szCs w:val="30"/>
        </w:rPr>
        <w:t>学院</w:t>
      </w:r>
      <w:r w:rsidRPr="00A069DB">
        <w:rPr>
          <w:rFonts w:ascii="仿宋_GB2312" w:eastAsia="仿宋_GB2312"/>
          <w:sz w:val="30"/>
          <w:szCs w:val="30"/>
        </w:rPr>
        <w:tab/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李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妍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外国语</w:t>
      </w:r>
      <w:r>
        <w:rPr>
          <w:rFonts w:ascii="仿宋_GB2312" w:eastAsia="仿宋_GB2312" w:cs="仿宋_GB2312" w:hint="eastAsia"/>
          <w:sz w:val="30"/>
          <w:szCs w:val="30"/>
        </w:rPr>
        <w:t>学院</w:t>
      </w:r>
      <w:r w:rsidRPr="00A069DB">
        <w:rPr>
          <w:rFonts w:ascii="仿宋_GB2312" w:eastAsia="仿宋_GB2312"/>
          <w:sz w:val="30"/>
          <w:szCs w:val="30"/>
        </w:rPr>
        <w:tab/>
      </w:r>
    </w:p>
    <w:p w:rsidR="00B86523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陈小丰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外国语</w:t>
      </w:r>
      <w:r>
        <w:rPr>
          <w:rFonts w:ascii="仿宋_GB2312" w:eastAsia="仿宋_GB2312" w:cs="仿宋_GB2312" w:hint="eastAsia"/>
          <w:sz w:val="30"/>
          <w:szCs w:val="30"/>
        </w:rPr>
        <w:t>学院</w:t>
      </w:r>
    </w:p>
    <w:p w:rsidR="00B86523" w:rsidRPr="00F75E89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75E89">
        <w:rPr>
          <w:rFonts w:ascii="仿宋_GB2312" w:eastAsia="仿宋_GB2312" w:cs="仿宋_GB2312" w:hint="eastAsia"/>
          <w:sz w:val="30"/>
          <w:szCs w:val="30"/>
        </w:rPr>
        <w:t>高箐</w:t>
      </w:r>
      <w:r w:rsidRPr="00F75E89">
        <w:rPr>
          <w:rFonts w:ascii="宋体" w:hAnsi="宋体" w:cs="宋体" w:hint="eastAsia"/>
          <w:sz w:val="30"/>
          <w:szCs w:val="30"/>
        </w:rPr>
        <w:t>嫄</w:t>
      </w:r>
      <w:r w:rsidRPr="00F75E89">
        <w:rPr>
          <w:rFonts w:ascii="仿宋_GB2312" w:eastAsia="仿宋_GB2312" w:cs="仿宋_GB2312"/>
          <w:sz w:val="30"/>
          <w:szCs w:val="30"/>
        </w:rPr>
        <w:t xml:space="preserve">  </w:t>
      </w:r>
      <w:r w:rsidRPr="00F75E89">
        <w:rPr>
          <w:rFonts w:ascii="仿宋_GB2312" w:eastAsia="仿宋_GB2312" w:cs="仿宋_GB2312" w:hint="eastAsia"/>
          <w:sz w:val="30"/>
          <w:szCs w:val="30"/>
        </w:rPr>
        <w:t>美术学院</w:t>
      </w:r>
    </w:p>
    <w:p w:rsidR="00B86523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75E89">
        <w:rPr>
          <w:rFonts w:ascii="仿宋_GB2312" w:eastAsia="仿宋_GB2312" w:cs="仿宋_GB2312" w:hint="eastAsia"/>
          <w:sz w:val="30"/>
          <w:szCs w:val="30"/>
        </w:rPr>
        <w:t>谢亚婷</w:t>
      </w:r>
      <w:r w:rsidRPr="00F75E89">
        <w:rPr>
          <w:rFonts w:ascii="仿宋_GB2312" w:eastAsia="仿宋_GB2312" w:cs="仿宋_GB2312"/>
          <w:sz w:val="30"/>
          <w:szCs w:val="30"/>
        </w:rPr>
        <w:t xml:space="preserve">  </w:t>
      </w:r>
      <w:r w:rsidRPr="00F75E89">
        <w:rPr>
          <w:rFonts w:ascii="仿宋_GB2312" w:eastAsia="仿宋_GB2312" w:cs="仿宋_GB2312" w:hint="eastAsia"/>
          <w:sz w:val="30"/>
          <w:szCs w:val="30"/>
        </w:rPr>
        <w:t>美术学院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胡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暑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美术</w:t>
      </w:r>
      <w:r>
        <w:rPr>
          <w:rFonts w:ascii="仿宋_GB2312" w:eastAsia="仿宋_GB2312" w:cs="仿宋_GB2312" w:hint="eastAsia"/>
          <w:sz w:val="30"/>
          <w:szCs w:val="30"/>
        </w:rPr>
        <w:t>学院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万伊萍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商学院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马婉钰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商学院</w:t>
      </w:r>
    </w:p>
    <w:p w:rsidR="00B86523" w:rsidRPr="00993A1E" w:rsidRDefault="00B86523" w:rsidP="006144D2">
      <w:pPr>
        <w:spacing w:line="600" w:lineRule="exact"/>
        <w:ind w:firstLineChars="200" w:firstLine="600"/>
        <w:jc w:val="left"/>
        <w:rPr>
          <w:rFonts w:ascii="宋体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曾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园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商学</w:t>
      </w:r>
      <w:r>
        <w:rPr>
          <w:rFonts w:ascii="宋体" w:hAnsi="宋体" w:cs="宋体" w:hint="eastAsia"/>
          <w:sz w:val="30"/>
          <w:szCs w:val="30"/>
        </w:rPr>
        <w:t>院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黄磊红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商学院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史新艳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hyperlink r:id="rId6" w:tgtFrame="_blank" w:history="1">
        <w:r w:rsidRPr="00993A1E">
          <w:rPr>
            <w:rFonts w:ascii="仿宋_GB2312" w:eastAsia="仿宋_GB2312" w:cs="仿宋_GB2312" w:hint="eastAsia"/>
            <w:sz w:val="30"/>
            <w:szCs w:val="30"/>
          </w:rPr>
          <w:t>数学与信息科学学院</w:t>
        </w:r>
      </w:hyperlink>
    </w:p>
    <w:p w:rsidR="00B86523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汤倩倩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4C32A9">
        <w:rPr>
          <w:rFonts w:ascii="仿宋_GB2312" w:eastAsia="仿宋_GB2312" w:cs="仿宋_GB2312" w:hint="eastAsia"/>
          <w:sz w:val="30"/>
          <w:szCs w:val="30"/>
        </w:rPr>
        <w:t>物理与通信电子学院</w:t>
      </w:r>
    </w:p>
    <w:p w:rsidR="00B86523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lastRenderedPageBreak/>
        <w:t>张雯婷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化工</w:t>
      </w:r>
      <w:r>
        <w:rPr>
          <w:rFonts w:ascii="仿宋_GB2312" w:eastAsia="仿宋_GB2312" w:cs="仿宋_GB2312" w:hint="eastAsia"/>
          <w:sz w:val="30"/>
          <w:szCs w:val="30"/>
        </w:rPr>
        <w:t>学院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宋方俊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生命</w:t>
      </w:r>
      <w:r>
        <w:rPr>
          <w:rFonts w:ascii="仿宋_GB2312" w:eastAsia="仿宋_GB2312" w:cs="仿宋_GB2312" w:hint="eastAsia"/>
          <w:sz w:val="30"/>
          <w:szCs w:val="30"/>
        </w:rPr>
        <w:t>科学学院</w:t>
      </w:r>
      <w:r w:rsidRPr="00A069DB">
        <w:rPr>
          <w:rFonts w:ascii="仿宋_GB2312" w:eastAsia="仿宋_GB2312"/>
          <w:sz w:val="30"/>
          <w:szCs w:val="30"/>
        </w:rPr>
        <w:tab/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刘芷莹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体育</w:t>
      </w:r>
      <w:r>
        <w:rPr>
          <w:rFonts w:ascii="仿宋_GB2312" w:eastAsia="仿宋_GB2312" w:cs="仿宋_GB2312" w:hint="eastAsia"/>
          <w:sz w:val="30"/>
          <w:szCs w:val="30"/>
        </w:rPr>
        <w:t>学院</w:t>
      </w:r>
      <w:r w:rsidRPr="00A069DB">
        <w:rPr>
          <w:rFonts w:ascii="仿宋_GB2312" w:eastAsia="仿宋_GB2312"/>
          <w:sz w:val="30"/>
          <w:szCs w:val="30"/>
        </w:rPr>
        <w:tab/>
      </w:r>
    </w:p>
    <w:p w:rsidR="00B86523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伍珏蓓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体育</w:t>
      </w:r>
      <w:r>
        <w:rPr>
          <w:rFonts w:ascii="仿宋_GB2312" w:eastAsia="仿宋_GB2312" w:cs="仿宋_GB2312" w:hint="eastAsia"/>
          <w:sz w:val="30"/>
          <w:szCs w:val="30"/>
        </w:rPr>
        <w:t>学院</w:t>
      </w:r>
    </w:p>
    <w:p w:rsidR="00B86523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张晨晨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计算机</w:t>
      </w:r>
      <w:r>
        <w:rPr>
          <w:rFonts w:ascii="仿宋_GB2312" w:eastAsia="仿宋_GB2312" w:cs="仿宋_GB2312" w:hint="eastAsia"/>
          <w:sz w:val="30"/>
          <w:szCs w:val="30"/>
        </w:rPr>
        <w:t>信息工程学院</w:t>
      </w:r>
      <w:r w:rsidRPr="00A069DB">
        <w:rPr>
          <w:rFonts w:ascii="仿宋_GB2312" w:eastAsia="仿宋_GB2312"/>
          <w:sz w:val="30"/>
          <w:szCs w:val="30"/>
        </w:rPr>
        <w:tab/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盛燕如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地理</w:t>
      </w:r>
      <w:r>
        <w:rPr>
          <w:rFonts w:ascii="仿宋_GB2312" w:eastAsia="仿宋_GB2312" w:cs="仿宋_GB2312" w:hint="eastAsia"/>
          <w:sz w:val="30"/>
          <w:szCs w:val="30"/>
        </w:rPr>
        <w:t>与环境学院</w:t>
      </w:r>
    </w:p>
    <w:p w:rsidR="00B86523" w:rsidRDefault="00B86523" w:rsidP="006144D2">
      <w:pPr>
        <w:spacing w:line="60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 w:cs="仿宋_GB2312"/>
          <w:sz w:val="30"/>
          <w:szCs w:val="30"/>
        </w:rPr>
        <w:t xml:space="preserve"> </w:t>
      </w:r>
      <w:r w:rsidRPr="00A069DB">
        <w:rPr>
          <w:rFonts w:ascii="仿宋_GB2312" w:eastAsia="仿宋_GB2312" w:cs="仿宋_GB2312" w:hint="eastAsia"/>
          <w:sz w:val="30"/>
          <w:szCs w:val="30"/>
        </w:rPr>
        <w:t>宁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磐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地理</w:t>
      </w:r>
      <w:r>
        <w:rPr>
          <w:rFonts w:ascii="仿宋_GB2312" w:eastAsia="仿宋_GB2312" w:cs="仿宋_GB2312" w:hint="eastAsia"/>
          <w:sz w:val="30"/>
          <w:szCs w:val="30"/>
        </w:rPr>
        <w:t>与环境学院</w:t>
      </w:r>
    </w:p>
    <w:p w:rsidR="00B86523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朱思敏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传播</w:t>
      </w:r>
      <w:r>
        <w:rPr>
          <w:rFonts w:ascii="仿宋_GB2312" w:eastAsia="仿宋_GB2312" w:cs="仿宋_GB2312" w:hint="eastAsia"/>
          <w:sz w:val="30"/>
          <w:szCs w:val="30"/>
        </w:rPr>
        <w:t>学院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杨思敏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993A1E">
        <w:rPr>
          <w:rFonts w:ascii="仿宋_GB2312" w:eastAsia="仿宋_GB2312" w:cs="仿宋_GB2312" w:hint="eastAsia"/>
          <w:sz w:val="30"/>
          <w:szCs w:val="30"/>
        </w:rPr>
        <w:t>国际教育学院</w:t>
      </w:r>
    </w:p>
    <w:p w:rsidR="00B86523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高文怡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993A1E">
        <w:rPr>
          <w:rFonts w:ascii="仿宋_GB2312" w:eastAsia="仿宋_GB2312" w:cs="仿宋_GB2312" w:hint="eastAsia"/>
          <w:sz w:val="30"/>
          <w:szCs w:val="30"/>
        </w:rPr>
        <w:t>国际教育学院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张清清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993A1E">
        <w:rPr>
          <w:rFonts w:ascii="仿宋_GB2312" w:eastAsia="仿宋_GB2312" w:cs="仿宋_GB2312" w:hint="eastAsia"/>
          <w:sz w:val="30"/>
          <w:szCs w:val="30"/>
        </w:rPr>
        <w:t>国际教育学院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陈梦燕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993A1E">
        <w:rPr>
          <w:rFonts w:ascii="仿宋_GB2312" w:eastAsia="仿宋_GB2312" w:cs="仿宋_GB2312" w:hint="eastAsia"/>
          <w:sz w:val="30"/>
          <w:szCs w:val="30"/>
        </w:rPr>
        <w:t>国际教育学院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马如秋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993A1E">
        <w:rPr>
          <w:rFonts w:ascii="仿宋_GB2312" w:eastAsia="仿宋_GB2312" w:cs="仿宋_GB2312" w:hint="eastAsia"/>
          <w:sz w:val="30"/>
          <w:szCs w:val="30"/>
        </w:rPr>
        <w:t>财政金融学院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谢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馨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993A1E">
        <w:rPr>
          <w:rFonts w:ascii="仿宋_GB2312" w:eastAsia="仿宋_GB2312" w:cs="仿宋_GB2312" w:hint="eastAsia"/>
          <w:sz w:val="30"/>
          <w:szCs w:val="30"/>
        </w:rPr>
        <w:t>财政金融学院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张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乾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993A1E">
        <w:rPr>
          <w:rFonts w:ascii="仿宋_GB2312" w:eastAsia="仿宋_GB2312" w:cs="仿宋_GB2312" w:hint="eastAsia"/>
          <w:sz w:val="30"/>
          <w:szCs w:val="30"/>
        </w:rPr>
        <w:t>财政金融学院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全绍银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993A1E">
        <w:rPr>
          <w:rFonts w:ascii="仿宋_GB2312" w:eastAsia="仿宋_GB2312" w:cs="仿宋_GB2312" w:hint="eastAsia"/>
          <w:sz w:val="30"/>
          <w:szCs w:val="30"/>
        </w:rPr>
        <w:t>初等教育学院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钱日滚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4C32A9">
        <w:rPr>
          <w:rFonts w:ascii="仿宋_GB2312" w:eastAsia="仿宋_GB2312" w:cs="仿宋_GB2312" w:hint="eastAsia"/>
          <w:sz w:val="30"/>
          <w:szCs w:val="30"/>
        </w:rPr>
        <w:t>免费师范生院</w:t>
      </w:r>
    </w:p>
    <w:p w:rsidR="00B86523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江素洁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4C32A9">
        <w:rPr>
          <w:rFonts w:ascii="仿宋_GB2312" w:eastAsia="仿宋_GB2312" w:cs="仿宋_GB2312" w:hint="eastAsia"/>
          <w:sz w:val="30"/>
          <w:szCs w:val="30"/>
        </w:rPr>
        <w:t>免费师范生院</w:t>
      </w:r>
    </w:p>
    <w:p w:rsidR="00B86523" w:rsidRPr="00A069DB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069DB">
        <w:rPr>
          <w:rFonts w:ascii="仿宋_GB2312" w:eastAsia="仿宋_GB2312" w:cs="仿宋_GB2312" w:hint="eastAsia"/>
          <w:sz w:val="30"/>
          <w:szCs w:val="30"/>
        </w:rPr>
        <w:t>王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A069DB">
        <w:rPr>
          <w:rFonts w:ascii="仿宋_GB2312" w:eastAsia="仿宋_GB2312" w:cs="仿宋_GB2312" w:hint="eastAsia"/>
          <w:sz w:val="30"/>
          <w:szCs w:val="30"/>
        </w:rPr>
        <w:t>凯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免费师范生院</w:t>
      </w:r>
    </w:p>
    <w:p w:rsidR="00B86523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B86523" w:rsidRDefault="00B86523" w:rsidP="00687712">
      <w:pPr>
        <w:spacing w:line="600" w:lineRule="exact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B86523" w:rsidRDefault="00B86523" w:rsidP="00687712">
      <w:pPr>
        <w:spacing w:line="600" w:lineRule="exact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B86523" w:rsidRPr="002C0775" w:rsidRDefault="00B86523" w:rsidP="00687712">
      <w:pPr>
        <w:spacing w:line="600" w:lineRule="exact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B86523" w:rsidRPr="006D2693" w:rsidRDefault="00B86523" w:rsidP="006D2693">
      <w:pPr>
        <w:spacing w:line="600" w:lineRule="exact"/>
        <w:jc w:val="center"/>
        <w:rPr>
          <w:rFonts w:ascii="楷体_GB2312" w:eastAsia="楷体_GB2312"/>
          <w:b/>
          <w:bCs/>
          <w:sz w:val="30"/>
          <w:szCs w:val="30"/>
        </w:rPr>
      </w:pPr>
      <w:r w:rsidRPr="006D2693">
        <w:rPr>
          <w:rFonts w:ascii="楷体_GB2312" w:eastAsia="楷体_GB2312" w:cs="楷体_GB2312" w:hint="eastAsia"/>
          <w:b/>
          <w:bCs/>
          <w:sz w:val="30"/>
          <w:szCs w:val="30"/>
        </w:rPr>
        <w:lastRenderedPageBreak/>
        <w:t>优秀心理</w:t>
      </w:r>
      <w:r>
        <w:rPr>
          <w:rFonts w:ascii="楷体_GB2312" w:eastAsia="楷体_GB2312" w:cs="楷体_GB2312" w:hint="eastAsia"/>
          <w:b/>
          <w:bCs/>
          <w:sz w:val="30"/>
          <w:szCs w:val="30"/>
        </w:rPr>
        <w:t>联络</w:t>
      </w:r>
      <w:r w:rsidRPr="006D2693">
        <w:rPr>
          <w:rFonts w:ascii="楷体_GB2312" w:eastAsia="楷体_GB2312" w:cs="楷体_GB2312" w:hint="eastAsia"/>
          <w:b/>
          <w:bCs/>
          <w:sz w:val="30"/>
          <w:szCs w:val="30"/>
        </w:rPr>
        <w:t>员名单</w:t>
      </w:r>
    </w:p>
    <w:p w:rsidR="00B86523" w:rsidRPr="002C0775" w:rsidRDefault="00B86523" w:rsidP="00687712">
      <w:pPr>
        <w:spacing w:line="600" w:lineRule="exact"/>
        <w:jc w:val="center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cs="楷体_GB2312"/>
          <w:b/>
          <w:bCs/>
          <w:sz w:val="30"/>
          <w:szCs w:val="30"/>
        </w:rPr>
        <w:t xml:space="preserve"> </w:t>
      </w:r>
    </w:p>
    <w:p w:rsidR="00B86523" w:rsidRPr="00F75E89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75E89">
        <w:rPr>
          <w:rFonts w:ascii="仿宋_GB2312" w:eastAsia="仿宋_GB2312" w:cs="仿宋_GB2312" w:hint="eastAsia"/>
          <w:sz w:val="30"/>
          <w:szCs w:val="30"/>
        </w:rPr>
        <w:t>丁正超</w:t>
      </w:r>
      <w:r w:rsidRPr="00F75E89">
        <w:rPr>
          <w:rFonts w:ascii="仿宋_GB2312" w:eastAsia="仿宋_GB2312" w:cs="仿宋_GB2312"/>
          <w:sz w:val="30"/>
          <w:szCs w:val="30"/>
        </w:rPr>
        <w:t xml:space="preserve">   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 w:rsidRPr="00F75E89">
        <w:rPr>
          <w:rFonts w:ascii="仿宋_GB2312" w:eastAsia="仿宋_GB2312" w:cs="仿宋_GB2312" w:hint="eastAsia"/>
          <w:sz w:val="30"/>
          <w:szCs w:val="30"/>
        </w:rPr>
        <w:t>心理学院</w:t>
      </w:r>
      <w:r w:rsidRPr="00F75E89">
        <w:rPr>
          <w:rFonts w:ascii="仿宋_GB2312" w:eastAsia="仿宋_GB2312" w:cs="仿宋_GB2312"/>
          <w:sz w:val="30"/>
          <w:szCs w:val="30"/>
        </w:rPr>
        <w:t>2014</w:t>
      </w:r>
      <w:r w:rsidRPr="00F75E89">
        <w:rPr>
          <w:rFonts w:ascii="仿宋_GB2312" w:eastAsia="仿宋_GB2312" w:cs="仿宋_GB2312" w:hint="eastAsia"/>
          <w:sz w:val="30"/>
          <w:szCs w:val="30"/>
        </w:rPr>
        <w:t>级研究生</w:t>
      </w:r>
    </w:p>
    <w:p w:rsidR="00B86523" w:rsidRPr="00F75E89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75E89">
        <w:rPr>
          <w:rFonts w:ascii="仿宋_GB2312" w:eastAsia="仿宋_GB2312" w:cs="仿宋_GB2312" w:hint="eastAsia"/>
          <w:sz w:val="30"/>
          <w:szCs w:val="30"/>
        </w:rPr>
        <w:t>胡小雪</w:t>
      </w:r>
      <w:r w:rsidRPr="00F75E89"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F75E89">
        <w:rPr>
          <w:rFonts w:ascii="仿宋_GB2312" w:eastAsia="仿宋_GB2312" w:cs="仿宋_GB2312" w:hint="eastAsia"/>
          <w:sz w:val="30"/>
          <w:szCs w:val="30"/>
        </w:rPr>
        <w:t>心理学院</w:t>
      </w:r>
      <w:r w:rsidRPr="00F75E89">
        <w:rPr>
          <w:rFonts w:ascii="仿宋_GB2312" w:eastAsia="仿宋_GB2312" w:cs="仿宋_GB2312"/>
          <w:sz w:val="30"/>
          <w:szCs w:val="30"/>
        </w:rPr>
        <w:t>2014</w:t>
      </w:r>
      <w:r w:rsidRPr="00F75E89">
        <w:rPr>
          <w:rFonts w:ascii="仿宋_GB2312" w:eastAsia="仿宋_GB2312" w:cs="仿宋_GB2312" w:hint="eastAsia"/>
          <w:sz w:val="30"/>
          <w:szCs w:val="30"/>
        </w:rPr>
        <w:t>级研究生</w:t>
      </w:r>
    </w:p>
    <w:p w:rsidR="00B86523" w:rsidRPr="00F75E89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75E89">
        <w:rPr>
          <w:rFonts w:ascii="仿宋_GB2312" w:eastAsia="仿宋_GB2312" w:cs="仿宋_GB2312" w:hint="eastAsia"/>
          <w:sz w:val="30"/>
          <w:szCs w:val="30"/>
        </w:rPr>
        <w:t>欧阳承德</w:t>
      </w:r>
      <w:r w:rsidRPr="00F75E89">
        <w:rPr>
          <w:rFonts w:ascii="仿宋_GB2312" w:eastAsia="仿宋_GB2312" w:cs="仿宋_GB2312"/>
          <w:sz w:val="30"/>
          <w:szCs w:val="30"/>
        </w:rPr>
        <w:t xml:space="preserve">  </w:t>
      </w:r>
      <w:r w:rsidRPr="00F75E89">
        <w:rPr>
          <w:rFonts w:ascii="仿宋_GB2312" w:eastAsia="仿宋_GB2312" w:cs="仿宋_GB2312" w:hint="eastAsia"/>
          <w:sz w:val="30"/>
          <w:szCs w:val="30"/>
        </w:rPr>
        <w:t>心理学院</w:t>
      </w:r>
      <w:r w:rsidRPr="00F75E89">
        <w:rPr>
          <w:rFonts w:ascii="仿宋_GB2312" w:eastAsia="仿宋_GB2312" w:cs="仿宋_GB2312"/>
          <w:sz w:val="30"/>
          <w:szCs w:val="30"/>
        </w:rPr>
        <w:t>2014</w:t>
      </w:r>
      <w:r w:rsidRPr="00F75E89">
        <w:rPr>
          <w:rFonts w:ascii="仿宋_GB2312" w:eastAsia="仿宋_GB2312" w:cs="仿宋_GB2312" w:hint="eastAsia"/>
          <w:sz w:val="30"/>
          <w:szCs w:val="30"/>
        </w:rPr>
        <w:t>级研究生</w:t>
      </w:r>
    </w:p>
    <w:p w:rsidR="00B86523" w:rsidRPr="00F75E89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B86523" w:rsidRPr="00F75E89" w:rsidRDefault="00B86523" w:rsidP="006144D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sectPr w:rsidR="00B86523" w:rsidRPr="00F75E89" w:rsidSect="007B4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811" w:rsidRDefault="00E32811">
      <w:r>
        <w:separator/>
      </w:r>
    </w:p>
  </w:endnote>
  <w:endnote w:type="continuationSeparator" w:id="1">
    <w:p w:rsidR="00E32811" w:rsidRDefault="00E32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50" w:rsidRDefault="0017515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50" w:rsidRDefault="0017515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50" w:rsidRDefault="001751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811" w:rsidRDefault="00E32811">
      <w:r>
        <w:separator/>
      </w:r>
    </w:p>
  </w:footnote>
  <w:footnote w:type="continuationSeparator" w:id="1">
    <w:p w:rsidR="00E32811" w:rsidRDefault="00E32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50" w:rsidRDefault="001751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523" w:rsidRDefault="00B86523" w:rsidP="0017515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50" w:rsidRDefault="001751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3FC"/>
    <w:rsid w:val="000301F6"/>
    <w:rsid w:val="000715DB"/>
    <w:rsid w:val="000764A5"/>
    <w:rsid w:val="000C68ED"/>
    <w:rsid w:val="001532CC"/>
    <w:rsid w:val="00175150"/>
    <w:rsid w:val="00187862"/>
    <w:rsid w:val="001B13FC"/>
    <w:rsid w:val="002A5E0E"/>
    <w:rsid w:val="002B34C5"/>
    <w:rsid w:val="002C0775"/>
    <w:rsid w:val="003107D2"/>
    <w:rsid w:val="00313A0D"/>
    <w:rsid w:val="00334E4B"/>
    <w:rsid w:val="00370E6F"/>
    <w:rsid w:val="0038653E"/>
    <w:rsid w:val="004406D3"/>
    <w:rsid w:val="00484C47"/>
    <w:rsid w:val="004854D7"/>
    <w:rsid w:val="0048610B"/>
    <w:rsid w:val="004B2D96"/>
    <w:rsid w:val="004C32A9"/>
    <w:rsid w:val="004E0D83"/>
    <w:rsid w:val="00530C77"/>
    <w:rsid w:val="005B05BA"/>
    <w:rsid w:val="006144D2"/>
    <w:rsid w:val="006208C3"/>
    <w:rsid w:val="00634F3E"/>
    <w:rsid w:val="00687712"/>
    <w:rsid w:val="006C3626"/>
    <w:rsid w:val="006D2693"/>
    <w:rsid w:val="00717F57"/>
    <w:rsid w:val="00753BED"/>
    <w:rsid w:val="007B441B"/>
    <w:rsid w:val="007D6E71"/>
    <w:rsid w:val="007F42A8"/>
    <w:rsid w:val="00894017"/>
    <w:rsid w:val="00950928"/>
    <w:rsid w:val="00964E0E"/>
    <w:rsid w:val="0099322F"/>
    <w:rsid w:val="00993A1E"/>
    <w:rsid w:val="00A069DB"/>
    <w:rsid w:val="00A13B58"/>
    <w:rsid w:val="00A502C3"/>
    <w:rsid w:val="00A85F1F"/>
    <w:rsid w:val="00AA4A35"/>
    <w:rsid w:val="00AC6DC1"/>
    <w:rsid w:val="00B1624E"/>
    <w:rsid w:val="00B7086D"/>
    <w:rsid w:val="00B86523"/>
    <w:rsid w:val="00BE7E2F"/>
    <w:rsid w:val="00BF165E"/>
    <w:rsid w:val="00C208C6"/>
    <w:rsid w:val="00D2343B"/>
    <w:rsid w:val="00DB0826"/>
    <w:rsid w:val="00E10B30"/>
    <w:rsid w:val="00E32811"/>
    <w:rsid w:val="00E520B2"/>
    <w:rsid w:val="00EA1228"/>
    <w:rsid w:val="00EA61B7"/>
    <w:rsid w:val="00EF7011"/>
    <w:rsid w:val="00F75E89"/>
    <w:rsid w:val="00F87465"/>
    <w:rsid w:val="00FB0508"/>
    <w:rsid w:val="00FB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1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34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94017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34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94017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4C32A9"/>
    <w:rPr>
      <w:color w:val="auto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xxy.jxnu.edu.c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155</Words>
  <Characters>889</Characters>
  <Application>Microsoft Office Word</Application>
  <DocSecurity>0</DocSecurity>
  <Lines>7</Lines>
  <Paragraphs>2</Paragraphs>
  <ScaleCrop>false</ScaleCrop>
  <Company>Sky123.Org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BH</cp:lastModifiedBy>
  <cp:revision>22</cp:revision>
  <dcterms:created xsi:type="dcterms:W3CDTF">2016-05-05T02:27:00Z</dcterms:created>
  <dcterms:modified xsi:type="dcterms:W3CDTF">2016-05-10T02:50:00Z</dcterms:modified>
</cp:coreProperties>
</file>