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运动场地示意图</w:t>
      </w:r>
    </w:p>
    <w:p>
      <w:pPr>
        <w:ind w:left="1260" w:leftChars="60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17145</wp:posOffset>
            </wp:positionV>
            <wp:extent cx="7136130" cy="5138420"/>
            <wp:effectExtent l="0" t="0" r="7620" b="5080"/>
            <wp:wrapNone/>
            <wp:docPr id="6" name="图片 6" descr="【送审稿1012】江西师范大学第六十届运动会看台学生人数安排表(3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【送审稿1012】江西师范大学第六十届运动会看台学生人数安排表(3)_01"/>
                    <pic:cNvPicPr>
                      <a:picLocks noChangeAspect="1"/>
                    </pic:cNvPicPr>
                  </pic:nvPicPr>
                  <pic:blipFill>
                    <a:blip r:embed="rId6"/>
                    <a:srcRect l="5407" t="4423" r="11752" b="5276"/>
                    <a:stretch>
                      <a:fillRect/>
                    </a:stretch>
                  </pic:blipFill>
                  <pic:spPr>
                    <a:xfrm>
                      <a:off x="0" y="0"/>
                      <a:ext cx="7136130" cy="513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260" w:leftChars="600"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534035</wp:posOffset>
                </wp:positionV>
                <wp:extent cx="274955" cy="264795"/>
                <wp:effectExtent l="0" t="0" r="10795" b="190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26479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0.55pt;margin-top:42.05pt;height:20.85pt;width:21.65pt;z-index:251660288;v-text-anchor:middle;mso-width-relative:page;mso-height-relative:page;" fillcolor="#FFFF00" filled="t" stroked="f" coordsize="21600,21600" o:gfxdata="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JT6tNgAAAAKAQAADwAAAAAAAAABACAAAAAiAAAAZHJzL2Rvd25yZXYueG1sUEsBAhQAFAAA&#10;AAgAh07iQHB63oNhAgAAtgQAAA4AAAAAAAAAAQAgAAAAJwEAAGRycy9lMm9Eb2MueG1sUEsFBgAA&#10;AAAGAAYAWQEAAPo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488950</wp:posOffset>
                </wp:positionV>
                <wp:extent cx="783590" cy="307975"/>
                <wp:effectExtent l="12700" t="12700" r="2286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307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起点处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pt;margin-top:38.5pt;height:24.25pt;width:61.7pt;z-index:251661312;v-text-anchor:middle;mso-width-relative:page;mso-height-relative:page;" filled="f" stroked="t" coordsize="21600,21600" o:gfxdata="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3RHpd2AAAAAoBAAAPAAAAAAAAAAEAIAAAACIAAABkcnMvZG93bnJldi54bWxQSwECFAAU&#10;AAAACACHTuJAX0EZrmMCAAC+BAAADgAAAAAAAAABACAAAAAnAQAAZHJzL2Uyb0RvYy54bWxQSwUG&#10;AAAAAAYABgBZAQAA/AUAAAAA&#10;">
                <v:fill on="f" focussize="0,0"/>
                <v:stroke weight="2pt" color="#FFC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FF00"/>
                          <w:sz w:val="28"/>
                          <w:szCs w:val="2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00"/>
                          <w:sz w:val="28"/>
                          <w:szCs w:val="28"/>
                          <w:highlight w:val="none"/>
                          <w:lang w:eastAsia="zh-CN"/>
                        </w:rPr>
                        <w:t>起点处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江西师范大学2024年“悦跑”活动报名表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  院：(学院盖章)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队：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联系方式:                     </w:t>
      </w:r>
    </w:p>
    <w:tbl>
      <w:tblPr>
        <w:tblStyle w:val="5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934"/>
        <w:gridCol w:w="3403"/>
        <w:gridCol w:w="3017"/>
        <w:gridCol w:w="3172"/>
        <w:gridCol w:w="13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年级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8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8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8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8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8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8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8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8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9" w:h="11906" w:orient="landscape"/>
      <w:pgMar w:top="1786" w:right="1431" w:bottom="1786" w:left="1260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UwNTlkMDc1YjkzYWYwMzI0NjJkNmJmYmFmMTlhNDIifQ=="/>
  </w:docVars>
  <w:rsids>
    <w:rsidRoot w:val="00000000"/>
    <w:rsid w:val="029D3A68"/>
    <w:rsid w:val="0E3D61FE"/>
    <w:rsid w:val="118B541E"/>
    <w:rsid w:val="1AD66145"/>
    <w:rsid w:val="1C1349C9"/>
    <w:rsid w:val="20C05BD2"/>
    <w:rsid w:val="223768E6"/>
    <w:rsid w:val="32473C51"/>
    <w:rsid w:val="3743759B"/>
    <w:rsid w:val="3817480F"/>
    <w:rsid w:val="3A966BC3"/>
    <w:rsid w:val="3CAA05F4"/>
    <w:rsid w:val="3CEC454E"/>
    <w:rsid w:val="4F9C1CEE"/>
    <w:rsid w:val="5AAC41A2"/>
    <w:rsid w:val="5DBD6219"/>
    <w:rsid w:val="5E497235"/>
    <w:rsid w:val="633555F4"/>
    <w:rsid w:val="63FE1C57"/>
    <w:rsid w:val="678F669A"/>
    <w:rsid w:val="6AEF54A0"/>
    <w:rsid w:val="6C2E3BA6"/>
    <w:rsid w:val="78591FAB"/>
    <w:rsid w:val="7C10151B"/>
    <w:rsid w:val="7E07647E"/>
    <w:rsid w:val="7E1B3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2023-11-30T14:40:00Z</dcterms:created>
  <dc:creator>十六</dc:creator>
  <cp:lastModifiedBy>付婧</cp:lastModifiedBy>
  <dcterms:modified xsi:type="dcterms:W3CDTF">2024-05-16T03:18:15Z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2024-05-15T10:14:21Z</vt:filetime>
  </property>
  <property fmtid="{D5CDD505-2E9C-101B-9397-08002B2CF9AE}" pid="4" name="KSOProductBuildVer">
    <vt:lpwstr>2052-12.1.0.16729</vt:lpwstr>
  </property>
  <property fmtid="{D5CDD505-2E9C-101B-9397-08002B2CF9AE}" pid="5" name="ICV">
    <vt:lpwstr>7862A7B85D4B45079766FCE6EFAF2E32_13</vt:lpwstr>
  </property>
</Properties>
</file>